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0A" w:rsidRPr="00DB5F45" w:rsidRDefault="00DE700A" w:rsidP="00DE700A">
      <w:pPr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CS" w:eastAsia="en-GB"/>
        </w:rPr>
        <w:t>РЕПУБЛИКА СРБИЈА</w:t>
      </w:r>
    </w:p>
    <w:p w:rsidR="00DE700A" w:rsidRPr="00DB5F45" w:rsidRDefault="00DE700A" w:rsidP="00DE700A">
      <w:pPr>
        <w:tabs>
          <w:tab w:val="right" w:pos="9027"/>
        </w:tabs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CS" w:eastAsia="en-GB"/>
        </w:rPr>
        <w:t>НАРОДНА СКУПШТИНА</w:t>
      </w:r>
      <w:r w:rsidRPr="00DB5F45">
        <w:rPr>
          <w:sz w:val="23"/>
          <w:szCs w:val="23"/>
          <w:lang w:val="sr-Cyrl-CS" w:eastAsia="en-GB"/>
        </w:rPr>
        <w:tab/>
      </w:r>
    </w:p>
    <w:p w:rsidR="00DE700A" w:rsidRPr="00DB5F45" w:rsidRDefault="00DE700A" w:rsidP="00DE700A">
      <w:pPr>
        <w:rPr>
          <w:sz w:val="23"/>
          <w:szCs w:val="23"/>
          <w:lang w:val="sr-Cyrl-RS" w:eastAsia="en-GB"/>
        </w:rPr>
      </w:pPr>
      <w:r w:rsidRPr="00DB5F45">
        <w:rPr>
          <w:sz w:val="23"/>
          <w:szCs w:val="23"/>
          <w:lang w:val="sr-Cyrl-CS" w:eastAsia="en-GB"/>
        </w:rPr>
        <w:t>Одбор за</w:t>
      </w:r>
      <w:r w:rsidRPr="00DB5F45">
        <w:rPr>
          <w:sz w:val="23"/>
          <w:szCs w:val="23"/>
          <w:lang w:val="sr-Latn-RS" w:eastAsia="en-GB"/>
        </w:rPr>
        <w:t xml:space="preserve"> </w:t>
      </w:r>
      <w:r w:rsidRPr="00DB5F45">
        <w:rPr>
          <w:sz w:val="23"/>
          <w:szCs w:val="23"/>
          <w:lang w:val="sr-Cyrl-RS" w:eastAsia="en-GB"/>
        </w:rPr>
        <w:t>финансије, републички буџет</w:t>
      </w:r>
    </w:p>
    <w:p w:rsidR="00DE700A" w:rsidRPr="00DB5F45" w:rsidRDefault="00DE700A" w:rsidP="00DE700A">
      <w:pPr>
        <w:rPr>
          <w:sz w:val="23"/>
          <w:szCs w:val="23"/>
          <w:lang w:val="sr-Cyrl-RS" w:eastAsia="en-GB"/>
        </w:rPr>
      </w:pPr>
      <w:r w:rsidRPr="00DB5F45">
        <w:rPr>
          <w:sz w:val="23"/>
          <w:szCs w:val="23"/>
          <w:lang w:val="sr-Cyrl-RS" w:eastAsia="en-GB"/>
        </w:rPr>
        <w:t>и контролу трошења јавних средстава</w:t>
      </w:r>
    </w:p>
    <w:p w:rsidR="00DE700A" w:rsidRPr="00DB5F45" w:rsidRDefault="00DE700A" w:rsidP="00DE700A">
      <w:pPr>
        <w:rPr>
          <w:strike/>
          <w:sz w:val="23"/>
          <w:szCs w:val="23"/>
          <w:lang w:val="ru-RU" w:eastAsia="en-GB"/>
        </w:rPr>
      </w:pPr>
      <w:r w:rsidRPr="00DB5F45">
        <w:rPr>
          <w:sz w:val="23"/>
          <w:szCs w:val="23"/>
          <w:lang w:val="sr-Cyrl-RS" w:eastAsia="en-GB"/>
        </w:rPr>
        <w:t xml:space="preserve">11 </w:t>
      </w:r>
      <w:r w:rsidRPr="00DB5F45">
        <w:rPr>
          <w:sz w:val="23"/>
          <w:szCs w:val="23"/>
          <w:lang w:val="sr-Cyrl-CS" w:eastAsia="en-GB"/>
        </w:rPr>
        <w:t>Број</w:t>
      </w:r>
      <w:r w:rsidRPr="00DB5F45">
        <w:rPr>
          <w:sz w:val="23"/>
          <w:szCs w:val="23"/>
          <w:lang w:eastAsia="en-GB"/>
        </w:rPr>
        <w:t xml:space="preserve"> 06-2/</w:t>
      </w:r>
      <w:r>
        <w:rPr>
          <w:sz w:val="23"/>
          <w:szCs w:val="23"/>
          <w:lang w:val="sr-Cyrl-RS" w:eastAsia="en-GB"/>
        </w:rPr>
        <w:t>176</w:t>
      </w:r>
      <w:r w:rsidRPr="00DB5F45">
        <w:rPr>
          <w:sz w:val="23"/>
          <w:szCs w:val="23"/>
          <w:lang w:eastAsia="en-GB"/>
        </w:rPr>
        <w:t>-23</w:t>
      </w:r>
    </w:p>
    <w:p w:rsidR="00DE700A" w:rsidRPr="00DB5F45" w:rsidRDefault="00DE700A" w:rsidP="00DE700A">
      <w:pPr>
        <w:rPr>
          <w:sz w:val="23"/>
          <w:szCs w:val="23"/>
          <w:lang w:val="sr-Cyrl-CS" w:eastAsia="en-GB"/>
        </w:rPr>
      </w:pPr>
      <w:r w:rsidRPr="00DB5F45">
        <w:rPr>
          <w:sz w:val="23"/>
          <w:szCs w:val="23"/>
          <w:lang w:val="sr-Cyrl-RS" w:eastAsia="en-GB"/>
        </w:rPr>
        <w:t xml:space="preserve">4. </w:t>
      </w:r>
      <w:r>
        <w:rPr>
          <w:sz w:val="23"/>
          <w:szCs w:val="23"/>
          <w:lang w:val="sr-Cyrl-RS" w:eastAsia="en-GB"/>
        </w:rPr>
        <w:t>септембар</w:t>
      </w:r>
      <w:r w:rsidRPr="00DB5F45">
        <w:rPr>
          <w:sz w:val="23"/>
          <w:szCs w:val="23"/>
          <w:lang w:val="sr-Cyrl-RS" w:eastAsia="en-GB"/>
        </w:rPr>
        <w:t xml:space="preserve"> 2023. </w:t>
      </w:r>
      <w:r w:rsidRPr="00DB5F45">
        <w:rPr>
          <w:sz w:val="23"/>
          <w:szCs w:val="23"/>
          <w:lang w:val="sr-Cyrl-CS" w:eastAsia="en-GB"/>
        </w:rPr>
        <w:t>године</w:t>
      </w:r>
    </w:p>
    <w:p w:rsidR="00DE700A" w:rsidRPr="00DB5F45" w:rsidRDefault="00DE700A" w:rsidP="00DE700A">
      <w:pPr>
        <w:rPr>
          <w:sz w:val="23"/>
          <w:szCs w:val="23"/>
          <w:lang w:val="ru-RU" w:eastAsia="en-GB"/>
        </w:rPr>
      </w:pPr>
      <w:r w:rsidRPr="00DB5F45">
        <w:rPr>
          <w:sz w:val="23"/>
          <w:szCs w:val="23"/>
          <w:lang w:val="ru-RU" w:eastAsia="en-GB"/>
        </w:rPr>
        <w:t>Б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е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о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г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р</w:t>
      </w:r>
      <w:r w:rsidRPr="00DB5F45">
        <w:rPr>
          <w:sz w:val="23"/>
          <w:szCs w:val="23"/>
          <w:lang w:val="sr-Cyrl-RS" w:eastAsia="en-GB"/>
        </w:rPr>
        <w:t xml:space="preserve"> </w:t>
      </w:r>
      <w:r w:rsidRPr="00DB5F45">
        <w:rPr>
          <w:sz w:val="23"/>
          <w:szCs w:val="23"/>
          <w:lang w:val="ru-RU" w:eastAsia="en-GB"/>
        </w:rPr>
        <w:t>а д</w:t>
      </w:r>
    </w:p>
    <w:p w:rsidR="00DE700A" w:rsidRPr="00DB5F45" w:rsidRDefault="00DE700A" w:rsidP="00DE700A">
      <w:pPr>
        <w:rPr>
          <w:sz w:val="23"/>
          <w:szCs w:val="23"/>
          <w:lang w:val="ru-RU" w:eastAsia="en-GB"/>
        </w:rPr>
      </w:pPr>
    </w:p>
    <w:p w:rsidR="00DE700A" w:rsidRDefault="00DE700A" w:rsidP="00DE700A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E700A" w:rsidRPr="00DB5F45" w:rsidRDefault="00DE700A" w:rsidP="00DE700A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E700A" w:rsidRPr="00DB5F45" w:rsidRDefault="00DE700A" w:rsidP="00DE700A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DE700A" w:rsidRPr="005350C2" w:rsidRDefault="00DE700A" w:rsidP="00DE700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DE700A" w:rsidRPr="005350C2" w:rsidRDefault="00DE700A" w:rsidP="00DE700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>31</w:t>
      </w:r>
      <w:r w:rsidRPr="005350C2">
        <w:rPr>
          <w:rFonts w:ascii="Times New Roman" w:hAnsi="Times New Roman"/>
          <w:sz w:val="24"/>
          <w:szCs w:val="24"/>
          <w:lang w:val="sr-Latn-RS"/>
        </w:rPr>
        <w:t>.</w:t>
      </w:r>
      <w:r w:rsidRPr="005350C2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</w:p>
    <w:p w:rsidR="00DE700A" w:rsidRPr="005350C2" w:rsidRDefault="00DE700A" w:rsidP="00DE700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DE700A" w:rsidRPr="005350C2" w:rsidRDefault="00DE700A" w:rsidP="00DE700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>ОДРЖАНЕ 4. СЕПТЕМБРА 2023. ГОДИНЕ</w:t>
      </w:r>
    </w:p>
    <w:p w:rsidR="00DE700A" w:rsidRPr="005350C2" w:rsidRDefault="00DE700A" w:rsidP="00DE700A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5350C2" w:rsidRDefault="00DE700A" w:rsidP="00DE700A">
      <w:pPr>
        <w:pStyle w:val="NoSpacing"/>
        <w:spacing w:after="60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5350C2" w:rsidRDefault="00DE700A" w:rsidP="00DE700A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>Седница је почела у 14,05 часова.</w:t>
      </w:r>
    </w:p>
    <w:p w:rsidR="00DE700A" w:rsidRPr="005350C2" w:rsidRDefault="00DE700A" w:rsidP="00DE700A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DE700A" w:rsidRPr="005350C2" w:rsidRDefault="00DE700A" w:rsidP="00DE700A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 Ана Белоица Мартаћ, Мирослав Кондић, Светлана Милијић, Никола Радосављевић, Александра Томић, Тијана Давидовац, Владимир Обрадовић, Ненад Митровић, Бојана Букумировић,</w:t>
      </w:r>
      <w:r w:rsidRPr="005350C2">
        <w:rPr>
          <w:rFonts w:ascii="Times New Roman" w:hAnsi="Times New Roman"/>
          <w:sz w:val="24"/>
          <w:szCs w:val="24"/>
        </w:rPr>
        <w:t xml:space="preserve"> </w:t>
      </w:r>
      <w:r w:rsidRPr="005350C2">
        <w:rPr>
          <w:rFonts w:ascii="Times New Roman" w:hAnsi="Times New Roman"/>
          <w:sz w:val="24"/>
          <w:szCs w:val="24"/>
          <w:lang w:val="sr-Cyrl-RS"/>
        </w:rPr>
        <w:t>Драган М. Марковић и Розалија Екрес.</w:t>
      </w:r>
    </w:p>
    <w:p w:rsidR="00DE700A" w:rsidRPr="005350C2" w:rsidRDefault="00DE700A" w:rsidP="00DE700A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 w:rsidRPr="005350C2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заменици чланова Одбора: Снежана Пауновић </w:t>
      </w:r>
      <w:r w:rsidRPr="005350C2">
        <w:rPr>
          <w:rFonts w:ascii="Times New Roman" w:hAnsi="Times New Roman"/>
          <w:sz w:val="24"/>
          <w:szCs w:val="24"/>
          <w:lang w:val="sr-Latn-RS"/>
        </w:rPr>
        <w:t>(</w:t>
      </w:r>
      <w:r w:rsidRPr="005350C2">
        <w:rPr>
          <w:rFonts w:ascii="Times New Roman" w:hAnsi="Times New Roman"/>
          <w:sz w:val="24"/>
          <w:szCs w:val="24"/>
          <w:lang w:val="sr-Cyrl-RS"/>
        </w:rPr>
        <w:t>заменик Душана Бајатовића), Зоран Стојановић (заменик Верољуба Стевановића), Ђорђе Станковић  (заменик Мирослава Алексића) и Миодраг Гавриловић (заменик Ненада Митровића).</w:t>
      </w:r>
    </w:p>
    <w:p w:rsidR="00DE700A" w:rsidRPr="005350C2" w:rsidRDefault="00DE700A" w:rsidP="00DE700A">
      <w:pPr>
        <w:pStyle w:val="NoSpacing"/>
        <w:spacing w:after="6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Члан Одбора Војислав Вујић приступио је седници у току гласања  за предлог да се обави заједнички начелни и јединствени претрес о тачкама 1.</w:t>
      </w:r>
      <w:r w:rsidRPr="005350C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до 3</w:t>
      </w:r>
      <w:r w:rsidRPr="005350C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350C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дневног реда.</w:t>
      </w:r>
    </w:p>
    <w:p w:rsidR="00DE700A" w:rsidRPr="005350C2" w:rsidRDefault="00DE700A" w:rsidP="00DE700A">
      <w:pPr>
        <w:ind w:firstLine="720"/>
        <w:jc w:val="both"/>
        <w:rPr>
          <w:lang w:val="sr-Cyrl-RS"/>
        </w:rPr>
      </w:pPr>
      <w:r w:rsidRPr="005350C2">
        <w:rPr>
          <w:lang w:val="sr-Cyrl-RS"/>
        </w:rPr>
        <w:t xml:space="preserve">Седници није присуствовао члан Одбора Небојша Зеленовић, нити његов заменик. </w:t>
      </w:r>
    </w:p>
    <w:p w:rsidR="00DE700A" w:rsidRPr="005350C2" w:rsidRDefault="00DE700A" w:rsidP="00DE700A">
      <w:pPr>
        <w:ind w:firstLine="720"/>
        <w:jc w:val="both"/>
        <w:rPr>
          <w:lang w:val="sr-Cyrl-RS"/>
        </w:rPr>
      </w:pPr>
      <w:r w:rsidRPr="005350C2">
        <w:rPr>
          <w:lang w:val="sr-Cyrl-RS"/>
        </w:rPr>
        <w:t xml:space="preserve">Седници је присуствовао и народни посланик Дејан Раденковић, председник и  известилац Одбора за привреду, регионални развој, трговину, туризам и енергетику, који је разматрао </w:t>
      </w:r>
      <w:r w:rsidRPr="005350C2">
        <w:rPr>
          <w:rStyle w:val="colornavy"/>
          <w:lang w:val="sr-Cyrl-RS"/>
        </w:rPr>
        <w:t>Предлог закона о изменама и допунама Закона о буџету Републике Србије за 2023. годину.</w:t>
      </w:r>
    </w:p>
    <w:p w:rsidR="00DE700A" w:rsidRPr="005350C2" w:rsidRDefault="00DE700A" w:rsidP="00DE700A">
      <w:pPr>
        <w:ind w:firstLine="720"/>
        <w:jc w:val="both"/>
        <w:rPr>
          <w:lang w:val="sr-Cyrl-RS"/>
        </w:rPr>
      </w:pPr>
      <w:r w:rsidRPr="005350C2">
        <w:rPr>
          <w:lang w:val="sr-Cyrl-RS"/>
        </w:rPr>
        <w:t>Седници је присуствовала и народни посланик Радмила Васић.</w:t>
      </w:r>
    </w:p>
    <w:p w:rsidR="00DE700A" w:rsidRPr="00DE700A" w:rsidRDefault="00DE700A" w:rsidP="00DE700A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00A">
        <w:rPr>
          <w:rFonts w:ascii="Times New Roman" w:hAnsi="Times New Roman"/>
          <w:sz w:val="24"/>
          <w:szCs w:val="24"/>
        </w:rPr>
        <w:t>Седници су присуствовали представници Министарства финансија:</w:t>
      </w:r>
      <w:r w:rsidRPr="00DE700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Синиша Мали, министар финансија;</w:t>
      </w:r>
      <w:r w:rsidRPr="00DE700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Славица Савичић и </w:t>
      </w:r>
      <w:r w:rsidRPr="00DE700A">
        <w:rPr>
          <w:rFonts w:ascii="Times New Roman" w:hAnsi="Times New Roman"/>
          <w:sz w:val="24"/>
          <w:szCs w:val="24"/>
        </w:rPr>
        <w:t xml:space="preserve"> Саша Стевановић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, државни секретари; Милица Јовановић, </w:t>
      </w:r>
      <w:r w:rsidRPr="00DE700A">
        <w:rPr>
          <w:rFonts w:ascii="Times New Roman" w:hAnsi="Times New Roman"/>
          <w:sz w:val="24"/>
          <w:szCs w:val="24"/>
        </w:rPr>
        <w:t>Дарко Комненић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и Драган Демировић, помоћници министра;</w:t>
      </w:r>
      <w:r w:rsidRPr="00DE700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DE700A">
        <w:rPr>
          <w:rFonts w:ascii="Times New Roman" w:hAnsi="Times New Roman"/>
          <w:sz w:val="24"/>
          <w:szCs w:val="24"/>
          <w:lang w:val="sr-Cyrl-RS"/>
        </w:rPr>
        <w:t>Татјана Паулица Миловановић, помоћник директора Управе за јавни дуг; Милеса Марјановић, начелник у Сектору буџета; Ана Панчић, Ивана Ристић и Ана Јовић, саветници министра и Драган Бабић, виши саветник у Управи за јавни дуг; представници Фискалног савета: Павле Петровић, председник; Бојан Димитријевић,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члан и Данко Брчеревић, главни економиста; представници Народне банке Србије : Ана Ивковић и Никола Драгашевић, </w:t>
      </w:r>
      <w:r w:rsidRPr="00DE700A">
        <w:rPr>
          <w:rFonts w:ascii="Times New Roman" w:hAnsi="Times New Roman"/>
          <w:sz w:val="24"/>
          <w:szCs w:val="24"/>
        </w:rPr>
        <w:t>вицегуверне</w:t>
      </w:r>
      <w:r w:rsidRPr="00DE700A">
        <w:rPr>
          <w:rFonts w:ascii="Times New Roman" w:hAnsi="Times New Roman"/>
          <w:sz w:val="24"/>
          <w:szCs w:val="24"/>
          <w:lang w:val="sr-Cyrl-RS"/>
        </w:rPr>
        <w:t>ри; Дејан Девић</w:t>
      </w:r>
      <w:r w:rsidRPr="00DE700A">
        <w:rPr>
          <w:rFonts w:ascii="Times New Roman" w:hAnsi="Times New Roman"/>
          <w:sz w:val="24"/>
          <w:szCs w:val="24"/>
        </w:rPr>
        <w:t xml:space="preserve">, генерални директор </w:t>
      </w:r>
      <w:r w:rsidRPr="00DE700A">
        <w:rPr>
          <w:rFonts w:ascii="Times New Roman" w:hAnsi="Times New Roman"/>
          <w:sz w:val="24"/>
          <w:szCs w:val="24"/>
          <w:lang w:val="sr-Cyrl-RS"/>
        </w:rPr>
        <w:t>Дирекције за законодавно-правне послове;</w:t>
      </w:r>
      <w:r w:rsidRPr="00DE700A">
        <w:rPr>
          <w:rFonts w:ascii="Times New Roman" w:hAnsi="Times New Roman"/>
          <w:sz w:val="24"/>
          <w:szCs w:val="24"/>
        </w:rPr>
        <w:t xml:space="preserve"> Дарко Стаменковић, генерални директор Сектора за контролу пословања банака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DE700A">
        <w:rPr>
          <w:rFonts w:ascii="Times New Roman" w:hAnsi="Times New Roman"/>
          <w:sz w:val="24"/>
          <w:szCs w:val="24"/>
        </w:rPr>
        <w:t>Милан Трајковић, заменик генералног директора Сектора за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економска</w:t>
      </w:r>
      <w:r w:rsidRPr="00DE700A">
        <w:rPr>
          <w:rFonts w:ascii="Times New Roman" w:hAnsi="Times New Roman"/>
          <w:sz w:val="24"/>
          <w:szCs w:val="24"/>
        </w:rPr>
        <w:t xml:space="preserve"> истраживање и статистику</w:t>
      </w:r>
      <w:r w:rsidRPr="00DE700A">
        <w:rPr>
          <w:rFonts w:ascii="Times New Roman" w:hAnsi="Times New Roman"/>
          <w:sz w:val="24"/>
          <w:szCs w:val="24"/>
          <w:lang w:val="sr-Cyrl-RS"/>
        </w:rPr>
        <w:t>.</w:t>
      </w:r>
    </w:p>
    <w:p w:rsidR="00DE700A" w:rsidRPr="00DE700A" w:rsidRDefault="00DE700A" w:rsidP="00DE700A">
      <w:pPr>
        <w:spacing w:after="200"/>
        <w:ind w:firstLine="720"/>
        <w:jc w:val="both"/>
        <w:rPr>
          <w:color w:val="000000"/>
          <w:lang w:val="sr-Cyrl-CS" w:eastAsia="sr-Cyrl-CS"/>
        </w:rPr>
      </w:pPr>
      <w:r w:rsidRPr="00DE700A">
        <w:rPr>
          <w:lang w:val="sr-Cyrl-RS"/>
        </w:rPr>
        <w:t xml:space="preserve">На предлог председника, Одбор је, већином гласова </w:t>
      </w:r>
      <w:r w:rsidRPr="00DE700A">
        <w:rPr>
          <w:bCs/>
          <w:color w:val="000000" w:themeColor="text1"/>
          <w:lang w:val="sr-Cyrl-RS"/>
        </w:rPr>
        <w:t xml:space="preserve">(10 гласова за), </w:t>
      </w:r>
      <w:r w:rsidRPr="00DE700A">
        <w:rPr>
          <w:bCs/>
          <w:lang w:val="sr-Cyrl-RS"/>
        </w:rPr>
        <w:t xml:space="preserve">усвојио да се са дневног реда седнице Одбора повуче </w:t>
      </w:r>
      <w:r w:rsidRPr="00DE700A">
        <w:rPr>
          <w:lang w:val="sr-Cyrl-CS"/>
        </w:rPr>
        <w:t xml:space="preserve">тачка 1. која гласи: </w:t>
      </w:r>
      <w:r w:rsidRPr="00DE700A">
        <w:rPr>
          <w:color w:val="000000"/>
          <w:lang w:val="sr-Cyrl-CS" w:eastAsia="sr-Cyrl-CS"/>
        </w:rPr>
        <w:t xml:space="preserve">Разматрање Предлога </w:t>
      </w:r>
      <w:r w:rsidRPr="00DE700A">
        <w:rPr>
          <w:color w:val="000000"/>
          <w:lang w:val="sr-Cyrl-CS" w:eastAsia="sr-Cyrl-CS"/>
        </w:rPr>
        <w:lastRenderedPageBreak/>
        <w:t>закона о изменама и допунама Закона о накнадама за коришћење јавних добара, који је поднела Влада (број 011-1555/23 од 18. августа 2023. године), у начелу.</w:t>
      </w:r>
    </w:p>
    <w:p w:rsidR="00DE700A" w:rsidRPr="00DE700A" w:rsidRDefault="00DE700A" w:rsidP="00DE700A">
      <w:pPr>
        <w:spacing w:after="200"/>
        <w:ind w:firstLine="720"/>
        <w:jc w:val="both"/>
        <w:rPr>
          <w:rStyle w:val="colornavy"/>
          <w:color w:val="000000"/>
          <w:lang w:val="sr-Cyrl-CS" w:eastAsia="sr-Cyrl-CS"/>
        </w:rPr>
      </w:pPr>
      <w:r w:rsidRPr="00DE700A">
        <w:rPr>
          <w:color w:val="000000"/>
          <w:lang w:val="sr-Cyrl-CS" w:eastAsia="sr-Cyrl-CS"/>
        </w:rPr>
        <w:t>На предлог председника , Одбор је</w:t>
      </w:r>
      <w:r w:rsidRPr="00DE700A">
        <w:rPr>
          <w:lang w:val="sr-Cyrl-RS"/>
        </w:rPr>
        <w:t xml:space="preserve">, већином гласова </w:t>
      </w:r>
      <w:r w:rsidRPr="00DE700A">
        <w:rPr>
          <w:bCs/>
          <w:color w:val="000000" w:themeColor="text1"/>
          <w:lang w:val="sr-Cyrl-RS"/>
        </w:rPr>
        <w:t xml:space="preserve">(10 гласова за, четири гласа против, један народни посланик није гласао ), </w:t>
      </w:r>
      <w:r w:rsidRPr="00DE700A">
        <w:rPr>
          <w:bCs/>
          <w:lang w:val="sr-Cyrl-RS"/>
        </w:rPr>
        <w:t xml:space="preserve">усвојио </w:t>
      </w:r>
      <w:r w:rsidRPr="00DE700A">
        <w:rPr>
          <w:color w:val="000000"/>
          <w:lang w:val="sr-Cyrl-CS" w:eastAsia="sr-Cyrl-CS"/>
        </w:rPr>
        <w:t xml:space="preserve"> </w:t>
      </w:r>
      <w:r w:rsidRPr="00DE700A">
        <w:rPr>
          <w:rStyle w:val="colornavy"/>
          <w:lang w:val="sr-Cyrl-CS"/>
        </w:rPr>
        <w:t>да се дневни ред седнице допуни са две тачке дневног реда и то тако што би Одбор</w:t>
      </w:r>
      <w:r w:rsidRPr="00DE700A">
        <w:rPr>
          <w:rStyle w:val="colornavy"/>
          <w:lang w:val="sr-Cyrl-RS"/>
        </w:rPr>
        <w:t xml:space="preserve"> ове две тачке</w:t>
      </w:r>
      <w:r w:rsidRPr="00DE700A">
        <w:rPr>
          <w:rStyle w:val="colornavy"/>
          <w:lang w:val="sr-Cyrl-CS"/>
        </w:rPr>
        <w:t xml:space="preserve"> разматрао као прву и другу тачку дневног реда:</w:t>
      </w:r>
    </w:p>
    <w:p w:rsidR="00DE700A" w:rsidRPr="00DE700A" w:rsidRDefault="00DE700A" w:rsidP="00DE700A">
      <w:pPr>
        <w:spacing w:after="120"/>
        <w:jc w:val="both"/>
        <w:rPr>
          <w:rFonts w:eastAsia="Calibri"/>
          <w:bCs/>
          <w:lang w:val="sr-Cyrl-RS"/>
        </w:rPr>
      </w:pPr>
      <w:r w:rsidRPr="00DE700A">
        <w:rPr>
          <w:rFonts w:eastAsia="Calibri"/>
          <w:b/>
        </w:rPr>
        <w:tab/>
      </w:r>
      <w:r w:rsidRPr="00DE700A">
        <w:rPr>
          <w:rFonts w:eastAsia="Calibri"/>
          <w:u w:val="single"/>
          <w:lang w:val="sr-Cyrl-RS"/>
        </w:rPr>
        <w:t>Тачка 1.</w:t>
      </w:r>
      <w:r w:rsidRPr="00DE700A">
        <w:rPr>
          <w:rFonts w:eastAsia="Calibri"/>
          <w:lang w:val="sr-Cyrl-RS"/>
        </w:rPr>
        <w:t xml:space="preserve"> - Разматрање </w:t>
      </w:r>
      <w:r w:rsidRPr="00DE700A">
        <w:rPr>
          <w:rFonts w:eastAsia="Calibri"/>
        </w:rPr>
        <w:t>Предлог</w:t>
      </w:r>
      <w:r w:rsidRPr="00DE700A">
        <w:rPr>
          <w:rFonts w:eastAsia="Calibri"/>
          <w:lang w:val="sr-Cyrl-RS"/>
        </w:rPr>
        <w:t>а</w:t>
      </w:r>
      <w:r w:rsidRPr="00DE700A">
        <w:rPr>
          <w:rFonts w:eastAsia="Calibri"/>
        </w:rPr>
        <w:t xml:space="preserve"> закона о изменама и допунама Закона о буџету Републике Србије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који је поднела Влада </w:t>
      </w:r>
      <w:r w:rsidRPr="00DE700A">
        <w:rPr>
          <w:rFonts w:eastAsia="Calibri"/>
          <w:bCs/>
        </w:rPr>
        <w:t xml:space="preserve">(број 400-1654/23 од 2. </w:t>
      </w:r>
      <w:r w:rsidRPr="00DE700A">
        <w:rPr>
          <w:rFonts w:eastAsia="Calibri"/>
          <w:bCs/>
          <w:lang w:val="sr-Cyrl-RS"/>
        </w:rPr>
        <w:t xml:space="preserve">септембра </w:t>
      </w:r>
      <w:r w:rsidRPr="00DE700A">
        <w:rPr>
          <w:rFonts w:eastAsia="Calibri"/>
          <w:bCs/>
        </w:rPr>
        <w:t xml:space="preserve">2023. </w:t>
      </w:r>
      <w:r w:rsidRPr="00DE700A">
        <w:rPr>
          <w:rFonts w:eastAsia="Calibri"/>
          <w:bCs/>
          <w:lang w:val="sr-Cyrl-RS"/>
        </w:rPr>
        <w:t xml:space="preserve">године), у начелу; </w:t>
      </w:r>
    </w:p>
    <w:p w:rsidR="00DE700A" w:rsidRPr="00DE700A" w:rsidRDefault="00DE700A" w:rsidP="00DE700A">
      <w:pPr>
        <w:spacing w:after="200"/>
        <w:jc w:val="both"/>
      </w:pPr>
      <w:r w:rsidRPr="00DE700A">
        <w:rPr>
          <w:rFonts w:eastAsia="Calibri"/>
          <w:bCs/>
          <w:lang w:val="sr-Cyrl-RS"/>
        </w:rPr>
        <w:tab/>
      </w:r>
      <w:r w:rsidRPr="00DE700A">
        <w:rPr>
          <w:rFonts w:eastAsia="Calibri"/>
          <w:u w:val="single"/>
          <w:lang w:val="sr-Cyrl-RS"/>
        </w:rPr>
        <w:t>Тачка 2.</w:t>
      </w:r>
      <w:r w:rsidRPr="00DE700A">
        <w:rPr>
          <w:rFonts w:eastAsia="Calibri"/>
          <w:lang w:val="sr-Cyrl-RS"/>
        </w:rPr>
        <w:t xml:space="preserve"> - </w:t>
      </w:r>
      <w:r w:rsidRPr="00DE700A">
        <w:rPr>
          <w:lang w:val="sr-Cyrl-CS"/>
        </w:rPr>
        <w:t xml:space="preserve">Разматрање Предлога закона о изменама и допунама Закона о акцизама, који је поднела Влада </w:t>
      </w:r>
      <w:r w:rsidRPr="00DE700A">
        <w:rPr>
          <w:rFonts w:eastAsia="Calibri"/>
          <w:bCs/>
        </w:rPr>
        <w:t xml:space="preserve">(број 011-1655/23 од 2. </w:t>
      </w:r>
      <w:r w:rsidRPr="00DE700A">
        <w:rPr>
          <w:rFonts w:eastAsia="Calibri"/>
          <w:bCs/>
          <w:lang w:val="sr-Cyrl-RS"/>
        </w:rPr>
        <w:t>септембра</w:t>
      </w:r>
      <w:r w:rsidRPr="00DE700A">
        <w:rPr>
          <w:rFonts w:eastAsia="Calibri"/>
          <w:bCs/>
        </w:rPr>
        <w:t xml:space="preserve"> 2023. </w:t>
      </w:r>
      <w:r w:rsidRPr="00DE700A">
        <w:rPr>
          <w:rFonts w:eastAsia="Calibri"/>
          <w:bCs/>
          <w:lang w:val="sr-Cyrl-RS"/>
        </w:rPr>
        <w:t>године</w:t>
      </w:r>
      <w:r w:rsidRPr="00DE700A">
        <w:rPr>
          <w:rFonts w:eastAsia="Calibri"/>
          <w:bCs/>
        </w:rPr>
        <w:t>)</w:t>
      </w:r>
      <w:r w:rsidRPr="00DE700A">
        <w:rPr>
          <w:rFonts w:eastAsia="Calibri"/>
          <w:bCs/>
          <w:lang w:val="sr-Cyrl-RS"/>
        </w:rPr>
        <w:t>, у начелу.</w:t>
      </w:r>
      <w:r w:rsidRPr="00DE700A">
        <w:rPr>
          <w:lang w:val="sr-Cyrl-CS"/>
        </w:rPr>
        <w:t xml:space="preserve"> </w:t>
      </w:r>
    </w:p>
    <w:p w:rsidR="00DE700A" w:rsidRPr="00DE700A" w:rsidRDefault="00DE700A" w:rsidP="00DE700A">
      <w:pPr>
        <w:tabs>
          <w:tab w:val="left" w:pos="993"/>
          <w:tab w:val="left" w:pos="6150"/>
        </w:tabs>
        <w:jc w:val="both"/>
        <w:rPr>
          <w:lang w:val="sr-Cyrl-CS" w:eastAsia="en-GB"/>
        </w:rPr>
      </w:pPr>
      <w:r w:rsidRPr="00DE700A">
        <w:rPr>
          <w:lang w:val="sr-Cyrl-CS"/>
        </w:rPr>
        <w:tab/>
      </w:r>
      <w:r w:rsidRPr="00DE700A">
        <w:rPr>
          <w:color w:val="000000"/>
          <w:lang w:val="sr-Cyrl-CS" w:eastAsia="sr-Cyrl-CS"/>
        </w:rPr>
        <w:t>На предлог председника ,</w:t>
      </w:r>
      <w:r w:rsidRPr="00DE700A">
        <w:rPr>
          <w:color w:val="000000"/>
          <w:lang w:eastAsia="sr-Cyrl-CS"/>
        </w:rPr>
        <w:t xml:space="preserve"> </w:t>
      </w:r>
      <w:r w:rsidRPr="00DE700A">
        <w:rPr>
          <w:lang w:val="sr-Cyrl-CS"/>
        </w:rPr>
        <w:t>Одбор је већином гласова (10 гласова за ) утврдио следећи дневни ред у целини:</w:t>
      </w:r>
      <w:r w:rsidRPr="00DE700A">
        <w:rPr>
          <w:lang w:val="sr-Cyrl-CS" w:eastAsia="en-GB"/>
        </w:rPr>
        <w:t xml:space="preserve"> </w:t>
      </w:r>
    </w:p>
    <w:p w:rsidR="00DE700A" w:rsidRPr="00DE700A" w:rsidRDefault="00DE700A" w:rsidP="00DE700A">
      <w:pPr>
        <w:tabs>
          <w:tab w:val="left" w:pos="1134"/>
        </w:tabs>
        <w:jc w:val="both"/>
        <w:rPr>
          <w:lang w:val="sr-Cyrl-CS" w:eastAsia="en-GB"/>
        </w:rPr>
      </w:pPr>
    </w:p>
    <w:p w:rsidR="00DE700A" w:rsidRPr="00DE700A" w:rsidRDefault="00DE700A" w:rsidP="00DE700A">
      <w:pPr>
        <w:tabs>
          <w:tab w:val="left" w:pos="1134"/>
        </w:tabs>
        <w:jc w:val="center"/>
        <w:rPr>
          <w:lang w:val="sr-Cyrl-CS" w:eastAsia="en-GB"/>
        </w:rPr>
      </w:pPr>
      <w:r w:rsidRPr="00DE700A">
        <w:rPr>
          <w:lang w:val="sr-Cyrl-CS" w:eastAsia="en-GB"/>
        </w:rPr>
        <w:t>Д н е в н и   р е д:</w:t>
      </w:r>
    </w:p>
    <w:p w:rsidR="00DE700A" w:rsidRPr="00DE700A" w:rsidRDefault="00DE700A" w:rsidP="00DE700A">
      <w:pPr>
        <w:tabs>
          <w:tab w:val="left" w:pos="1134"/>
        </w:tabs>
        <w:jc w:val="both"/>
        <w:rPr>
          <w:lang w:val="sr-Cyrl-CS" w:eastAsia="en-GB"/>
        </w:rPr>
      </w:pPr>
    </w:p>
    <w:p w:rsidR="00DE700A" w:rsidRPr="00DE700A" w:rsidRDefault="00DE700A" w:rsidP="00DE700A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rFonts w:eastAsia="Calibri"/>
          <w:bCs/>
          <w:lang w:val="sr-Cyrl-RS"/>
        </w:rPr>
      </w:pPr>
      <w:r w:rsidRPr="00DE700A">
        <w:rPr>
          <w:rFonts w:eastAsia="Calibri"/>
          <w:lang w:val="sr-Cyrl-RS"/>
        </w:rPr>
        <w:t xml:space="preserve">Разматрање </w:t>
      </w:r>
      <w:r w:rsidRPr="00DE700A">
        <w:rPr>
          <w:rFonts w:eastAsia="Calibri"/>
        </w:rPr>
        <w:t>Предлог</w:t>
      </w:r>
      <w:r w:rsidRPr="00DE700A">
        <w:rPr>
          <w:rFonts w:eastAsia="Calibri"/>
          <w:lang w:val="sr-Cyrl-RS"/>
        </w:rPr>
        <w:t>а</w:t>
      </w:r>
      <w:r w:rsidRPr="00DE700A">
        <w:rPr>
          <w:rFonts w:eastAsia="Calibri"/>
        </w:rPr>
        <w:t xml:space="preserve"> закона о изменама и допунама Закона о буџету Републике Србије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Предлогом одлуке о давању сагласности на Одлуку о изменама и допунама Финансијског плана Фонда за социјално осигурање војних осигураника 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 и Предлогом одлуке о давању сагласности на Одлуку о изменама и допунама Финансијског плана Националне службе за запошљавање за 2023. </w:t>
      </w:r>
      <w:r w:rsidRPr="00DE700A">
        <w:rPr>
          <w:rFonts w:eastAsia="Calibri"/>
          <w:lang w:val="sr-Cyrl-RS"/>
        </w:rPr>
        <w:t>годину</w:t>
      </w:r>
      <w:r w:rsidRPr="00DE700A">
        <w:rPr>
          <w:rFonts w:eastAsia="Calibri"/>
        </w:rPr>
        <w:t xml:space="preserve">, који је поднела Влада </w:t>
      </w:r>
      <w:r w:rsidRPr="00DE700A">
        <w:rPr>
          <w:rFonts w:eastAsia="Calibri"/>
          <w:bCs/>
        </w:rPr>
        <w:t xml:space="preserve">(број 400-1654/23 од 2. </w:t>
      </w:r>
      <w:r w:rsidRPr="00DE700A">
        <w:rPr>
          <w:rFonts w:eastAsia="Calibri"/>
          <w:bCs/>
          <w:lang w:val="sr-Cyrl-RS"/>
        </w:rPr>
        <w:t xml:space="preserve">септембра </w:t>
      </w:r>
      <w:r w:rsidRPr="00DE700A">
        <w:rPr>
          <w:rFonts w:eastAsia="Calibri"/>
          <w:bCs/>
        </w:rPr>
        <w:t xml:space="preserve">2023. </w:t>
      </w:r>
      <w:r w:rsidRPr="00DE700A">
        <w:rPr>
          <w:rFonts w:eastAsia="Calibri"/>
          <w:bCs/>
          <w:lang w:val="sr-Cyrl-RS"/>
        </w:rPr>
        <w:t xml:space="preserve">године), у начелу; </w:t>
      </w:r>
    </w:p>
    <w:p w:rsidR="00DE700A" w:rsidRPr="00DE700A" w:rsidRDefault="00DE700A" w:rsidP="00DE700A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rFonts w:eastAsia="Calibri"/>
          <w:bCs/>
          <w:lang w:val="sr-Cyrl-RS"/>
        </w:rPr>
      </w:pPr>
      <w:r w:rsidRPr="00DE700A">
        <w:rPr>
          <w:lang w:val="sr-Cyrl-CS"/>
        </w:rPr>
        <w:t xml:space="preserve">Разматрање Предлога закона о изменама и допунама Закона о акцизама, који је поднела Влада </w:t>
      </w:r>
      <w:r w:rsidRPr="00DE700A">
        <w:rPr>
          <w:rFonts w:eastAsia="Calibri"/>
          <w:bCs/>
        </w:rPr>
        <w:t xml:space="preserve">(број 011-1655/23 од 2. </w:t>
      </w:r>
      <w:r w:rsidRPr="00DE700A">
        <w:rPr>
          <w:rFonts w:eastAsia="Calibri"/>
          <w:bCs/>
          <w:lang w:val="sr-Cyrl-RS"/>
        </w:rPr>
        <w:t>септембра</w:t>
      </w:r>
      <w:r w:rsidRPr="00DE700A">
        <w:rPr>
          <w:rFonts w:eastAsia="Calibri"/>
          <w:bCs/>
        </w:rPr>
        <w:t xml:space="preserve"> 2023. </w:t>
      </w:r>
      <w:r w:rsidRPr="00DE700A">
        <w:rPr>
          <w:rFonts w:eastAsia="Calibri"/>
          <w:bCs/>
          <w:lang w:val="sr-Cyrl-RS"/>
        </w:rPr>
        <w:t>године</w:t>
      </w:r>
      <w:r w:rsidRPr="00DE700A">
        <w:rPr>
          <w:rFonts w:eastAsia="Calibri"/>
          <w:bCs/>
        </w:rPr>
        <w:t>)</w:t>
      </w:r>
      <w:r w:rsidRPr="00DE700A">
        <w:rPr>
          <w:rFonts w:eastAsia="Calibri"/>
          <w:bCs/>
          <w:lang w:val="sr-Cyrl-RS"/>
        </w:rPr>
        <w:t>, у начелу;</w:t>
      </w:r>
    </w:p>
    <w:p w:rsidR="00DE700A" w:rsidRPr="00DE700A" w:rsidRDefault="00DE700A" w:rsidP="00DE700A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rFonts w:eastAsia="Calibri"/>
          <w:bCs/>
          <w:lang w:val="sr-Cyrl-RS"/>
        </w:rPr>
      </w:pPr>
      <w:r w:rsidRPr="00DE700A">
        <w:rPr>
          <w:color w:val="000000"/>
          <w:lang w:val="sr-Cyrl-CS" w:eastAsia="sr-Cyrl-CS"/>
        </w:rPr>
        <w:t>Разматрање Предлога закона о потврђивању Споразума о зајму између К</w:t>
      </w:r>
      <w:r w:rsidRPr="00DE700A">
        <w:rPr>
          <w:color w:val="000000"/>
          <w:lang w:val="sr-Latn-RS" w:eastAsia="sr-Cyrl-CS"/>
        </w:rPr>
        <w:t xml:space="preserve">fW, </w:t>
      </w:r>
      <w:r w:rsidRPr="00DE700A">
        <w:rPr>
          <w:color w:val="000000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Зајам за политике (ПБЛ) – „Реформа сектора енергетике и животне средине у Републици Србији“</w:t>
      </w:r>
      <w:r w:rsidRPr="00DE700A">
        <w:rPr>
          <w:color w:val="000000"/>
          <w:lang w:val="sr-Cyrl-CS" w:eastAsia="sr-Cyrl-CS"/>
        </w:rPr>
        <w:t>, који је поднела Влада (број 011-1354/23 од 14. јула 2023. године).</w:t>
      </w:r>
    </w:p>
    <w:p w:rsidR="00DE700A" w:rsidRPr="00DE700A" w:rsidRDefault="00DE700A" w:rsidP="00DE700A">
      <w:pPr>
        <w:pStyle w:val="ListParagraph"/>
        <w:spacing w:after="120"/>
        <w:jc w:val="both"/>
        <w:rPr>
          <w:rFonts w:eastAsia="Calibri"/>
          <w:bCs/>
          <w:lang w:val="sr-Cyrl-RS"/>
        </w:rPr>
      </w:pPr>
    </w:p>
    <w:p w:rsidR="00DE700A" w:rsidRDefault="00DE700A" w:rsidP="00DE700A">
      <w:pPr>
        <w:ind w:firstLine="720"/>
        <w:jc w:val="both"/>
        <w:rPr>
          <w:color w:val="000000"/>
          <w:lang w:val="sr-Cyrl-CS" w:eastAsia="sr-Cyrl-CS"/>
        </w:rPr>
      </w:pPr>
      <w:r w:rsidRPr="00DE700A">
        <w:rPr>
          <w:rStyle w:val="colornavy"/>
        </w:rPr>
        <w:t>Одбор је већином гласова</w:t>
      </w:r>
      <w:r w:rsidRPr="00DE700A">
        <w:rPr>
          <w:rStyle w:val="colornavy"/>
          <w:lang w:val="sr-Cyrl-RS"/>
        </w:rPr>
        <w:t xml:space="preserve"> </w:t>
      </w:r>
      <w:r w:rsidRPr="00DE700A">
        <w:rPr>
          <w:rStyle w:val="colornavy"/>
        </w:rPr>
        <w:t xml:space="preserve"> </w:t>
      </w:r>
      <w:r w:rsidRPr="00DE700A">
        <w:rPr>
          <w:rStyle w:val="colornavy"/>
          <w:color w:val="000000" w:themeColor="text1"/>
        </w:rPr>
        <w:t>(1</w:t>
      </w:r>
      <w:r w:rsidRPr="00DE700A">
        <w:rPr>
          <w:rStyle w:val="colornavy"/>
          <w:color w:val="000000" w:themeColor="text1"/>
          <w:lang w:val="sr-Cyrl-RS"/>
        </w:rPr>
        <w:t>2</w:t>
      </w:r>
      <w:r w:rsidRPr="00DE700A">
        <w:rPr>
          <w:rStyle w:val="colornavy"/>
          <w:color w:val="000000" w:themeColor="text1"/>
        </w:rPr>
        <w:t xml:space="preserve"> гласова за, </w:t>
      </w:r>
      <w:r w:rsidRPr="00DE700A">
        <w:rPr>
          <w:rStyle w:val="colornavy"/>
          <w:color w:val="000000" w:themeColor="text1"/>
          <w:lang w:val="sr-Cyrl-RS"/>
        </w:rPr>
        <w:t xml:space="preserve">2 гласа против) </w:t>
      </w:r>
      <w:r w:rsidRPr="00DE700A">
        <w:rPr>
          <w:rStyle w:val="colornavy"/>
          <w:color w:val="000000" w:themeColor="text1"/>
        </w:rPr>
        <w:t>о</w:t>
      </w:r>
      <w:r w:rsidRPr="00DE700A">
        <w:rPr>
          <w:rStyle w:val="colornavy"/>
        </w:rPr>
        <w:t>длучио да, у складу са чланом 76. Пословника, обави заједнички</w:t>
      </w:r>
      <w:r w:rsidRPr="00DE700A">
        <w:rPr>
          <w:rStyle w:val="colornavy"/>
          <w:lang w:val="sr-Cyrl-RS"/>
        </w:rPr>
        <w:t>,</w:t>
      </w:r>
      <w:r w:rsidRPr="00DE700A">
        <w:rPr>
          <w:rStyle w:val="colornavy"/>
        </w:rPr>
        <w:t xml:space="preserve"> </w:t>
      </w:r>
      <w:r w:rsidRPr="00DE700A">
        <w:rPr>
          <w:rStyle w:val="colornavy"/>
          <w:lang w:val="sr-Cyrl-RS"/>
        </w:rPr>
        <w:t>начелни и јединствени претрес</w:t>
      </w:r>
      <w:r w:rsidRPr="00DE700A">
        <w:rPr>
          <w:rStyle w:val="colornavy"/>
        </w:rPr>
        <w:t xml:space="preserve"> </w:t>
      </w:r>
      <w:r w:rsidRPr="00DE700A">
        <w:rPr>
          <w:rStyle w:val="colornavy"/>
          <w:lang w:val="sr-Cyrl-RS"/>
        </w:rPr>
        <w:t xml:space="preserve">о </w:t>
      </w:r>
      <w:r w:rsidRPr="00DE700A">
        <w:rPr>
          <w:rStyle w:val="colornavy"/>
        </w:rPr>
        <w:t xml:space="preserve">тачкама </w:t>
      </w:r>
      <w:r w:rsidRPr="00DE700A">
        <w:rPr>
          <w:rStyle w:val="colornavy"/>
          <w:lang w:val="sr-Cyrl-RS"/>
        </w:rPr>
        <w:t>1. до</w:t>
      </w:r>
      <w:r w:rsidRPr="00DE700A">
        <w:rPr>
          <w:rStyle w:val="colornavy"/>
        </w:rPr>
        <w:t xml:space="preserve"> </w:t>
      </w:r>
      <w:r w:rsidRPr="00DE700A">
        <w:rPr>
          <w:rStyle w:val="colornavy"/>
          <w:lang w:val="sr-Cyrl-RS"/>
        </w:rPr>
        <w:t xml:space="preserve">3. </w:t>
      </w:r>
      <w:r w:rsidRPr="00DE700A">
        <w:rPr>
          <w:rStyle w:val="colornavy"/>
        </w:rPr>
        <w:t>дневног ред</w:t>
      </w:r>
      <w:r w:rsidRPr="00DE700A">
        <w:rPr>
          <w:rStyle w:val="colornavy"/>
          <w:lang w:val="sr-Cyrl-RS"/>
        </w:rPr>
        <w:t>а,</w:t>
      </w:r>
      <w:r w:rsidRPr="00DE700A">
        <w:rPr>
          <w:rStyle w:val="colornavy"/>
        </w:rPr>
        <w:t xml:space="preserve"> с тим што ће се о свакој тачки дневног реда Одбор изјашњавати појединачно</w:t>
      </w:r>
      <w:r w:rsidRPr="00DE700A">
        <w:rPr>
          <w:rStyle w:val="colornavy"/>
          <w:lang w:val="sr-Cyrl-RS"/>
        </w:rPr>
        <w:t>, као и да у оквиру начелног и јединственог претреса размотри и 2 амандмана која су поднета на</w:t>
      </w:r>
      <w:r w:rsidRPr="00DE700A">
        <w:rPr>
          <w:color w:val="000000"/>
          <w:lang w:val="sr-Cyrl-CS" w:eastAsia="sr-Cyrl-CS"/>
        </w:rPr>
        <w:t xml:space="preserve"> Предлога закона о потврђивању Споразума о зајму између К</w:t>
      </w:r>
      <w:r w:rsidRPr="00DE700A">
        <w:rPr>
          <w:color w:val="000000"/>
          <w:lang w:val="sr-Latn-RS" w:eastAsia="sr-Cyrl-CS"/>
        </w:rPr>
        <w:t xml:space="preserve">fW, </w:t>
      </w:r>
      <w:r w:rsidRPr="00DE700A">
        <w:rPr>
          <w:color w:val="000000"/>
          <w:lang w:val="sr-Cyrl-RS" w:eastAsia="sr-Cyrl-CS"/>
        </w:rPr>
        <w:t xml:space="preserve">Франкфурт на Мајни и Републике Србије коју заступа Влада Републике Србије делујући преко и путем Министарства финансија за Зајам за политике (ПБЛ) – </w:t>
      </w:r>
      <w:r w:rsidRPr="00DE700A">
        <w:rPr>
          <w:color w:val="000000"/>
          <w:lang w:val="sr-Cyrl-RS" w:eastAsia="sr-Cyrl-CS"/>
        </w:rPr>
        <w:lastRenderedPageBreak/>
        <w:t>„Реформа сектора енергетике и животне средине у Републици Србији“</w:t>
      </w:r>
      <w:r w:rsidRPr="00DE700A">
        <w:rPr>
          <w:color w:val="000000"/>
          <w:lang w:val="sr-Cyrl-CS" w:eastAsia="sr-Cyrl-CS"/>
        </w:rPr>
        <w:t xml:space="preserve"> и поднесе извештај Народној скупштини.</w:t>
      </w:r>
    </w:p>
    <w:p w:rsidR="00DE700A" w:rsidRPr="00DE700A" w:rsidRDefault="00DE700A" w:rsidP="00DE700A">
      <w:pPr>
        <w:ind w:firstLine="720"/>
        <w:jc w:val="both"/>
        <w:rPr>
          <w:color w:val="000000"/>
          <w:lang w:val="sr-Cyrl-CS" w:eastAsia="sr-Cyrl-CS"/>
        </w:rPr>
      </w:pPr>
    </w:p>
    <w:p w:rsidR="00DE700A" w:rsidRPr="00DE700A" w:rsidRDefault="00DE700A" w:rsidP="00DE700A">
      <w:pPr>
        <w:ind w:firstLine="720"/>
        <w:jc w:val="both"/>
        <w:rPr>
          <w:bCs/>
          <w:lang w:val="sr-Cyrl-RS"/>
        </w:rPr>
      </w:pPr>
      <w:r w:rsidRPr="00DE700A">
        <w:rPr>
          <w:rStyle w:val="colornavy"/>
          <w:color w:val="000000" w:themeColor="text1"/>
        </w:rPr>
        <w:t>Пре преласка на рад по утврђеним тачкама дневног реда,</w:t>
      </w:r>
      <w:r w:rsidRPr="00DE700A">
        <w:rPr>
          <w:rStyle w:val="colornavy"/>
          <w:color w:val="000000" w:themeColor="text1"/>
          <w:lang w:val="sr-Cyrl-RS"/>
        </w:rPr>
        <w:t xml:space="preserve"> </w:t>
      </w:r>
      <w:r w:rsidRPr="00DE700A">
        <w:rPr>
          <w:lang w:val="sr-Cyrl-RS"/>
        </w:rPr>
        <w:t xml:space="preserve">председник Одбора је обавестио чланове Одбора да су у складу </w:t>
      </w:r>
      <w:r w:rsidRPr="00DE700A">
        <w:rPr>
          <w:bCs/>
          <w:lang w:val="sr-Cyrl-RS"/>
        </w:rPr>
        <w:t xml:space="preserve">са чланом 173. став 2. Пословника Народне скупштине Одбору достављени извештаји одбора који су разматрали Предлог закона изменама и допунама Закона о  буџету за 2023. годину: </w:t>
      </w:r>
    </w:p>
    <w:p w:rsidR="00DE700A" w:rsidRPr="00DE700A" w:rsidRDefault="00DE700A" w:rsidP="00DE700A">
      <w:pPr>
        <w:spacing w:after="120"/>
        <w:ind w:firstLine="720"/>
        <w:jc w:val="both"/>
        <w:rPr>
          <w:lang w:val="sr-Cyrl-RS"/>
        </w:rPr>
      </w:pPr>
      <w:r w:rsidRPr="00DE700A">
        <w:rPr>
          <w:color w:val="0070C0"/>
          <w:lang w:val="sr-Latn-RS"/>
        </w:rPr>
        <w:t xml:space="preserve">- </w:t>
      </w:r>
      <w:r w:rsidRPr="00DE700A">
        <w:rPr>
          <w:lang w:val="sr-Cyrl-RS"/>
        </w:rPr>
        <w:t>Извештај Одбора за привреду, регионални развој, трговину, туризам и енергетику, који је одлучио да предложи Одбору за финансије, републички буџет и контролу трошења јавних средстава да прихвати</w:t>
      </w:r>
      <w:r w:rsidRPr="00DE700A">
        <w:rPr>
          <w:lang w:val="sr-Cyrl-CS"/>
        </w:rPr>
        <w:t xml:space="preserve"> </w:t>
      </w:r>
      <w:r w:rsidRPr="00DE700A">
        <w:rPr>
          <w:lang w:val="sr-Cyrl-RS"/>
        </w:rPr>
        <w:t>Предлог закона о изменама и допунама Закона буџету Републике Србије за 20</w:t>
      </w:r>
      <w:r w:rsidRPr="00DE700A">
        <w:t>2</w:t>
      </w:r>
      <w:r w:rsidRPr="00DE700A">
        <w:rPr>
          <w:lang w:val="sr-Cyrl-RS"/>
        </w:rPr>
        <w:t>3. годину, Раздео 2</w:t>
      </w:r>
      <w:r w:rsidRPr="00DE700A">
        <w:t>1</w:t>
      </w:r>
      <w:r w:rsidRPr="00DE700A">
        <w:rPr>
          <w:lang w:val="sr-Cyrl-RS"/>
        </w:rPr>
        <w:t xml:space="preserve"> – Министарство привреде, Раздео 2</w:t>
      </w:r>
      <w:r w:rsidRPr="00DE700A">
        <w:t>8</w:t>
      </w:r>
      <w:r w:rsidRPr="00DE700A">
        <w:rPr>
          <w:lang w:val="sr-Cyrl-RS"/>
        </w:rPr>
        <w:t xml:space="preserve"> – Министарство рударства и енергетике, Раздео 3</w:t>
      </w:r>
      <w:r w:rsidRPr="00DE700A">
        <w:t>2</w:t>
      </w:r>
      <w:r w:rsidRPr="00DE700A">
        <w:rPr>
          <w:lang w:val="sr-Cyrl-RS"/>
        </w:rPr>
        <w:t xml:space="preserve"> – Министарство унутрашње и спољне трговине и Раздео 62 - Министарство туризма и омладине, у начелу</w:t>
      </w:r>
      <w:r w:rsidRPr="00DE700A">
        <w:rPr>
          <w:lang w:val="sr-Cyrl-CS"/>
        </w:rPr>
        <w:t>;</w:t>
      </w:r>
    </w:p>
    <w:p w:rsidR="00DE700A" w:rsidRPr="00DE700A" w:rsidRDefault="00DE700A" w:rsidP="00DE700A">
      <w:pPr>
        <w:spacing w:after="200"/>
        <w:ind w:firstLine="720"/>
        <w:jc w:val="both"/>
        <w:rPr>
          <w:rStyle w:val="colornavy"/>
        </w:rPr>
      </w:pPr>
      <w:r w:rsidRPr="00DE700A">
        <w:t>-</w:t>
      </w:r>
      <w:r w:rsidRPr="00DE700A">
        <w:rPr>
          <w:lang w:val="sr-Cyrl-RS"/>
        </w:rPr>
        <w:t xml:space="preserve"> Извештај </w:t>
      </w:r>
      <w:r w:rsidRPr="00DE700A">
        <w:t>Одбор</w:t>
      </w:r>
      <w:r w:rsidRPr="00DE700A">
        <w:rPr>
          <w:lang w:val="sr-Cyrl-RS"/>
        </w:rPr>
        <w:t>а</w:t>
      </w:r>
      <w:r w:rsidRPr="00DE700A">
        <w:t xml:space="preserve"> за пољопривреду, шумарство и водопривреду</w:t>
      </w:r>
      <w:r w:rsidRPr="00DE700A">
        <w:rPr>
          <w:lang w:val="sr-Cyrl-RS"/>
        </w:rPr>
        <w:t xml:space="preserve">, који је </w:t>
      </w:r>
      <w:r w:rsidRPr="00DE700A">
        <w:t>одлучио да предложи Одбору за финансије, републички буџет и контролу трошења јавних средстава да прихвати у начелу Предлог закона о</w:t>
      </w:r>
      <w:r w:rsidRPr="00DE700A">
        <w:rPr>
          <w:lang w:val="sr-Cyrl-RS"/>
        </w:rPr>
        <w:t xml:space="preserve"> изменама и допунама Закона о </w:t>
      </w:r>
      <w:r w:rsidRPr="00DE700A">
        <w:t>буџету Републике Србије за 20</w:t>
      </w:r>
      <w:r w:rsidRPr="00DE700A">
        <w:rPr>
          <w:lang w:val="sr-Cyrl-RS"/>
        </w:rPr>
        <w:t>23</w:t>
      </w:r>
      <w:r w:rsidRPr="00DE700A">
        <w:t xml:space="preserve">. </w:t>
      </w:r>
      <w:r w:rsidRPr="00DE700A">
        <w:rPr>
          <w:lang w:val="sr-Cyrl-RS"/>
        </w:rPr>
        <w:t>годину</w:t>
      </w:r>
      <w:r w:rsidRPr="00DE700A">
        <w:t xml:space="preserve">, </w:t>
      </w:r>
      <w:r w:rsidRPr="00DE700A">
        <w:rPr>
          <w:lang w:val="sr-Cyrl-RS"/>
        </w:rPr>
        <w:t>Раздео</w:t>
      </w:r>
      <w:r w:rsidRPr="00DE700A">
        <w:t xml:space="preserve"> 2</w:t>
      </w:r>
      <w:r w:rsidRPr="00DE700A">
        <w:rPr>
          <w:lang w:val="sr-Cyrl-RS"/>
        </w:rPr>
        <w:t>4</w:t>
      </w:r>
      <w:r w:rsidRPr="00DE700A">
        <w:t xml:space="preserve"> - Министарство пољопривреде</w:t>
      </w:r>
      <w:r w:rsidRPr="00DE700A">
        <w:rPr>
          <w:lang w:val="sr-Cyrl-RS"/>
        </w:rPr>
        <w:t>, шумарства и водопривреде</w:t>
      </w:r>
      <w:r w:rsidRPr="00DE700A">
        <w:t>.</w:t>
      </w:r>
      <w:r w:rsidRPr="00DE700A">
        <w:rPr>
          <w:rStyle w:val="colornavy"/>
        </w:rPr>
        <w:t xml:space="preserve">     </w:t>
      </w:r>
    </w:p>
    <w:p w:rsidR="00DE700A" w:rsidRPr="00DE700A" w:rsidRDefault="00DE700A" w:rsidP="00DE700A">
      <w:pPr>
        <w:jc w:val="both"/>
        <w:rPr>
          <w:lang w:val="sr-Cyrl-RS"/>
        </w:rPr>
      </w:pPr>
    </w:p>
    <w:p w:rsidR="00DE700A" w:rsidRPr="00DE700A" w:rsidRDefault="00DE700A" w:rsidP="00DE700A">
      <w:pPr>
        <w:spacing w:after="240"/>
        <w:jc w:val="both"/>
        <w:rPr>
          <w:bCs/>
        </w:rPr>
      </w:pPr>
      <w:r w:rsidRPr="00DE700A">
        <w:rPr>
          <w:lang w:val="sr-Cyrl-RS"/>
        </w:rPr>
        <w:t xml:space="preserve">Заједнички начелни и јединствени претрес </w:t>
      </w:r>
      <w:r w:rsidRPr="00DE700A">
        <w:rPr>
          <w:bCs/>
          <w:lang w:val="sr-Cyrl-RS"/>
        </w:rPr>
        <w:t>1. до 3. тачке дневног реда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700A">
        <w:rPr>
          <w:rFonts w:ascii="Times New Roman" w:eastAsia="Calibri" w:hAnsi="Times New Roman"/>
          <w:sz w:val="24"/>
          <w:szCs w:val="24"/>
        </w:rPr>
        <w:t xml:space="preserve">Предлог закона о изменама и допунама Закона о буџету Републике Србије за 2023. </w:t>
      </w:r>
      <w:r w:rsidRPr="00DE700A">
        <w:rPr>
          <w:rFonts w:ascii="Times New Roman" w:eastAsia="Calibri" w:hAnsi="Times New Roman"/>
          <w:sz w:val="24"/>
          <w:szCs w:val="24"/>
          <w:lang w:val="sr-Cyrl-RS"/>
        </w:rPr>
        <w:t>годину</w:t>
      </w:r>
      <w:r w:rsidRPr="00DE700A">
        <w:rPr>
          <w:rFonts w:ascii="Times New Roman" w:hAnsi="Times New Roman"/>
          <w:sz w:val="24"/>
          <w:szCs w:val="24"/>
          <w:lang w:val="sr-Cyrl-CS"/>
        </w:rPr>
        <w:t xml:space="preserve"> представио је Синиша Мали, министар финансија. О Предлогу закона говорили су и: </w:t>
      </w:r>
      <w:r w:rsidRPr="00DE700A">
        <w:rPr>
          <w:rFonts w:ascii="Times New Roman" w:hAnsi="Times New Roman"/>
          <w:sz w:val="24"/>
          <w:szCs w:val="24"/>
          <w:lang w:val="sr-Cyrl-RS"/>
        </w:rPr>
        <w:t>Ана Ивковић</w:t>
      </w:r>
      <w:r w:rsidRPr="00DE700A">
        <w:rPr>
          <w:rFonts w:ascii="Times New Roman" w:hAnsi="Times New Roman"/>
          <w:sz w:val="24"/>
          <w:szCs w:val="24"/>
          <w:lang w:val="sr-Cyrl-CS"/>
        </w:rPr>
        <w:t xml:space="preserve">, вицегувернер Народне банке Србије и Павле Петровић, председник Фискалног савета. 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700A">
        <w:rPr>
          <w:rFonts w:ascii="Times New Roman" w:hAnsi="Times New Roman"/>
          <w:sz w:val="24"/>
          <w:szCs w:val="24"/>
          <w:lang w:val="sr-Cyrl-CS"/>
        </w:rPr>
        <w:t xml:space="preserve">У уводном излагању, министар финансија је истакао да ће пројектовани вишак средстава на годишњем нивоу у износу од 60,6 млрд динара , кроз ребаланс буџета за 2023. годину, бити правилно распоређен. Већи део тих средства ће бити усмерен ка повећању плата и пензија  односно ка подизању животног стандарда грађана Србије.  </w:t>
      </w:r>
      <w:r w:rsidRPr="00DE700A">
        <w:rPr>
          <w:rFonts w:ascii="Times New Roman" w:eastAsia="Calibri" w:hAnsi="Times New Roman"/>
          <w:sz w:val="24"/>
          <w:szCs w:val="24"/>
          <w:lang w:val="sr-Cyrl-RS"/>
        </w:rPr>
        <w:t>И</w:t>
      </w:r>
      <w:r w:rsidRPr="00DE700A">
        <w:rPr>
          <w:rFonts w:ascii="Times New Roman" w:eastAsia="Calibri" w:hAnsi="Times New Roman"/>
          <w:sz w:val="24"/>
          <w:szCs w:val="24"/>
        </w:rPr>
        <w:t xml:space="preserve">зменама и допунама Закона о буџету Републике Србије за 2023. </w:t>
      </w:r>
      <w:r w:rsidRPr="00DE700A">
        <w:rPr>
          <w:rFonts w:ascii="Times New Roman" w:eastAsia="Calibri" w:hAnsi="Times New Roman"/>
          <w:sz w:val="24"/>
          <w:szCs w:val="24"/>
          <w:lang w:val="sr-Cyrl-RS"/>
        </w:rPr>
        <w:t>годину</w:t>
      </w:r>
      <w:r w:rsidRPr="00DE700A">
        <w:rPr>
          <w:rFonts w:ascii="Times New Roman" w:hAnsi="Times New Roman"/>
          <w:sz w:val="24"/>
          <w:szCs w:val="24"/>
          <w:lang w:val="sr-Cyrl-CS"/>
        </w:rPr>
        <w:t xml:space="preserve"> је предвиђен и фискални дефицит буџета у износу од 2,8 % БДП-а који је мањи у односу на пројектовани дефицит који је износио 3,3 % БДП-а. 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700A">
        <w:rPr>
          <w:rFonts w:ascii="Times New Roman" w:hAnsi="Times New Roman"/>
          <w:sz w:val="24"/>
          <w:szCs w:val="24"/>
          <w:lang w:val="sr-Cyrl-CS"/>
        </w:rPr>
        <w:t>Ребалансом буџета биће омогућено повећање плата за месец септембар  у износу од 5,5% за запослене у просвети , за медицинске сестре и техничаре у здравству и за неговатељице у установама социјалне заштите, као и повећање пензија у истом износу од 1.октобра 2023. године. Такође, ребалансом су планирана и средства за исплату једнократне помоћи мајкама , од по 10.000 динара са свако дете до 16 година.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700A">
        <w:rPr>
          <w:rFonts w:ascii="Times New Roman" w:hAnsi="Times New Roman"/>
          <w:sz w:val="24"/>
          <w:szCs w:val="24"/>
          <w:lang w:val="sr-Cyrl-CS"/>
        </w:rPr>
        <w:t>Синиша Мали је указао да су ребалансом буџета додатно издвојене 23 млрд динара за капиталне пројекте, 35 млрд динара за додатне субвенције у пољопривреди као и 3,9 млрд динара за лечење ретких болести и лечење деце у иностранству.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E700A">
        <w:rPr>
          <w:rFonts w:ascii="Times New Roman" w:hAnsi="Times New Roman"/>
          <w:sz w:val="24"/>
          <w:szCs w:val="24"/>
          <w:lang w:val="sr-Cyrl-CS"/>
        </w:rPr>
        <w:t>Ана Ивковић, вицегувернер Народна банке Србије, је истакла да су кључни разлози бољих резултата због којих се ради ребаланс буџета за 2023.годину висока профитабилност привреде, добра кретања на тржишту рада и значајно поправљање ситуације у енергетском сектору у односу на период израде буџета за 2023.годину.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00A">
        <w:rPr>
          <w:rFonts w:ascii="Times New Roman" w:hAnsi="Times New Roman"/>
          <w:sz w:val="24"/>
          <w:szCs w:val="24"/>
          <w:lang w:val="sr-Cyrl-CS"/>
        </w:rPr>
        <w:t xml:space="preserve">Вицегувернер је указала </w:t>
      </w:r>
      <w:r w:rsidRPr="00DE700A">
        <w:rPr>
          <w:rFonts w:ascii="Times New Roman" w:hAnsi="Times New Roman"/>
          <w:sz w:val="24"/>
          <w:szCs w:val="24"/>
        </w:rPr>
        <w:t xml:space="preserve">да се процене кључних економских параметара и кретања Народне банке и Министарства финансија не разликују или су разлике веома мале и навела да је оцена </w:t>
      </w:r>
      <w:r w:rsidRPr="00DE700A">
        <w:rPr>
          <w:rFonts w:ascii="Times New Roman" w:hAnsi="Times New Roman"/>
          <w:sz w:val="24"/>
          <w:szCs w:val="24"/>
          <w:lang w:val="sr-Cyrl-RS"/>
        </w:rPr>
        <w:t>Народне банке Србије</w:t>
      </w:r>
      <w:r w:rsidRPr="00DE700A">
        <w:rPr>
          <w:rFonts w:ascii="Times New Roman" w:hAnsi="Times New Roman"/>
          <w:sz w:val="24"/>
          <w:szCs w:val="24"/>
        </w:rPr>
        <w:t xml:space="preserve"> да су макроекономска кретања и пројекције, које су у основи нацрта ребаланса буџета, реалистичне и на линији пројекција 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Народне банке Србије. Очекивања су да ће се </w:t>
      </w:r>
      <w:r w:rsidRPr="00DE700A">
        <w:rPr>
          <w:rFonts w:ascii="Times New Roman" w:hAnsi="Times New Roman"/>
          <w:sz w:val="24"/>
          <w:szCs w:val="24"/>
        </w:rPr>
        <w:t>међугодишња инфлација до краја године спусти</w:t>
      </w:r>
      <w:r w:rsidRPr="00DE700A">
        <w:rPr>
          <w:rFonts w:ascii="Times New Roman" w:hAnsi="Times New Roman"/>
          <w:sz w:val="24"/>
          <w:szCs w:val="24"/>
          <w:lang w:val="sr-Cyrl-RS"/>
        </w:rPr>
        <w:t>ти</w:t>
      </w:r>
      <w:r w:rsidRPr="00DE700A">
        <w:rPr>
          <w:rFonts w:ascii="Times New Roman" w:hAnsi="Times New Roman"/>
          <w:sz w:val="24"/>
          <w:szCs w:val="24"/>
        </w:rPr>
        <w:t xml:space="preserve"> на ниво од 8,0 </w:t>
      </w:r>
      <w:r w:rsidRPr="00DE700A">
        <w:rPr>
          <w:rFonts w:ascii="Times New Roman" w:hAnsi="Times New Roman"/>
          <w:sz w:val="24"/>
          <w:szCs w:val="24"/>
          <w:lang w:val="sr-Cyrl-RS"/>
        </w:rPr>
        <w:t>%</w:t>
      </w:r>
      <w:r w:rsidRPr="00DE700A">
        <w:rPr>
          <w:rFonts w:ascii="Times New Roman" w:hAnsi="Times New Roman"/>
          <w:sz w:val="24"/>
          <w:szCs w:val="24"/>
        </w:rPr>
        <w:t xml:space="preserve"> и да се у границ</w:t>
      </w:r>
      <w:r w:rsidRPr="00DE700A">
        <w:rPr>
          <w:rFonts w:ascii="Times New Roman" w:hAnsi="Times New Roman"/>
          <w:sz w:val="24"/>
          <w:szCs w:val="24"/>
          <w:lang w:val="sr-Cyrl-RS"/>
        </w:rPr>
        <w:t>ама</w:t>
      </w:r>
      <w:r w:rsidRPr="00DE700A">
        <w:rPr>
          <w:rFonts w:ascii="Times New Roman" w:hAnsi="Times New Roman"/>
          <w:sz w:val="24"/>
          <w:szCs w:val="24"/>
        </w:rPr>
        <w:t xml:space="preserve"> циља од </w:t>
      </w:r>
      <w:r w:rsidRPr="00DE700A">
        <w:rPr>
          <w:rFonts w:ascii="Times New Roman" w:hAnsi="Times New Roman"/>
          <w:sz w:val="24"/>
          <w:szCs w:val="24"/>
          <w:lang w:val="sr-Cyrl-RS"/>
        </w:rPr>
        <w:t>3</w:t>
      </w:r>
      <w:r w:rsidRPr="00DE700A">
        <w:rPr>
          <w:rFonts w:ascii="Times New Roman" w:hAnsi="Times New Roman"/>
          <w:sz w:val="24"/>
          <w:szCs w:val="24"/>
        </w:rPr>
        <w:t xml:space="preserve"> плус минус 1,5 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%  </w:t>
      </w:r>
      <w:r w:rsidRPr="00DE700A">
        <w:rPr>
          <w:rFonts w:ascii="Times New Roman" w:hAnsi="Times New Roman"/>
          <w:sz w:val="24"/>
          <w:szCs w:val="24"/>
        </w:rPr>
        <w:t xml:space="preserve"> </w:t>
      </w:r>
      <w:r w:rsidRPr="00DE700A">
        <w:rPr>
          <w:rFonts w:ascii="Times New Roman" w:hAnsi="Times New Roman"/>
          <w:sz w:val="24"/>
          <w:szCs w:val="24"/>
        </w:rPr>
        <w:lastRenderedPageBreak/>
        <w:t>уђе у друго тромесечј</w:t>
      </w:r>
      <w:r w:rsidRPr="00DE700A">
        <w:rPr>
          <w:rFonts w:ascii="Times New Roman" w:hAnsi="Times New Roman"/>
          <w:sz w:val="24"/>
          <w:szCs w:val="24"/>
          <w:lang w:val="sr-Cyrl-RS"/>
        </w:rPr>
        <w:t>е</w:t>
      </w:r>
      <w:r w:rsidRPr="00DE700A">
        <w:rPr>
          <w:rFonts w:ascii="Times New Roman" w:hAnsi="Times New Roman"/>
          <w:sz w:val="24"/>
          <w:szCs w:val="24"/>
        </w:rPr>
        <w:t xml:space="preserve"> следеће године. Са таквом динамиком</w:t>
      </w:r>
      <w:r w:rsidRPr="00DE700A">
        <w:rPr>
          <w:rFonts w:ascii="Times New Roman" w:hAnsi="Times New Roman"/>
          <w:sz w:val="24"/>
          <w:szCs w:val="24"/>
          <w:lang w:val="sr-Cyrl-RS"/>
        </w:rPr>
        <w:t>,</w:t>
      </w:r>
      <w:r w:rsidRPr="00DE700A">
        <w:rPr>
          <w:rFonts w:ascii="Times New Roman" w:hAnsi="Times New Roman"/>
          <w:sz w:val="24"/>
          <w:szCs w:val="24"/>
        </w:rPr>
        <w:t xml:space="preserve"> пројекција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Народне банке Србије </w:t>
      </w:r>
      <w:r w:rsidRPr="00DE700A">
        <w:rPr>
          <w:rFonts w:ascii="Times New Roman" w:hAnsi="Times New Roman"/>
          <w:sz w:val="24"/>
          <w:szCs w:val="24"/>
        </w:rPr>
        <w:t>просечне инфлације за ову годину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износи </w:t>
      </w:r>
      <w:r w:rsidRPr="00DE700A">
        <w:rPr>
          <w:rFonts w:ascii="Times New Roman" w:hAnsi="Times New Roman"/>
          <w:sz w:val="24"/>
          <w:szCs w:val="24"/>
        </w:rPr>
        <w:t xml:space="preserve">12,7 </w:t>
      </w:r>
      <w:r w:rsidRPr="00DE700A">
        <w:rPr>
          <w:rFonts w:ascii="Times New Roman" w:hAnsi="Times New Roman"/>
          <w:sz w:val="24"/>
          <w:szCs w:val="24"/>
          <w:lang w:val="sr-Cyrl-RS"/>
        </w:rPr>
        <w:t>%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DE700A">
        <w:rPr>
          <w:rFonts w:ascii="Times New Roman" w:hAnsi="Times New Roman"/>
          <w:sz w:val="24"/>
          <w:szCs w:val="24"/>
        </w:rPr>
        <w:t xml:space="preserve">готово је једнака пројекцији Министарства финансија од 12,5 </w:t>
      </w:r>
      <w:r w:rsidRPr="00DE700A">
        <w:rPr>
          <w:rFonts w:ascii="Times New Roman" w:hAnsi="Times New Roman"/>
          <w:sz w:val="24"/>
          <w:szCs w:val="24"/>
          <w:lang w:val="sr-Cyrl-RS"/>
        </w:rPr>
        <w:t>%</w:t>
      </w:r>
      <w:r w:rsidRPr="00DE700A">
        <w:rPr>
          <w:rFonts w:ascii="Times New Roman" w:hAnsi="Times New Roman"/>
          <w:sz w:val="24"/>
          <w:szCs w:val="24"/>
        </w:rPr>
        <w:t xml:space="preserve"> са којом је рађен ребаланс буџета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за 2023. годину.</w:t>
      </w:r>
    </w:p>
    <w:p w:rsidR="00DE700A" w:rsidRPr="00DE700A" w:rsidRDefault="00DE700A" w:rsidP="00DE700A">
      <w:pPr>
        <w:pStyle w:val="NoSpacing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 w:rsidRPr="00DE700A">
        <w:rPr>
          <w:rFonts w:ascii="Times New Roman" w:hAnsi="Times New Roman"/>
          <w:sz w:val="24"/>
          <w:szCs w:val="24"/>
          <w:lang w:val="sr-Cyrl-CS"/>
        </w:rPr>
        <w:t>Павле Петровић</w:t>
      </w:r>
      <w:r w:rsidRPr="00DE700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, председник Фискалног савета је истакао да 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текућу </w:t>
      </w:r>
      <w:r w:rsidRPr="00DE700A">
        <w:rPr>
          <w:rStyle w:val="FontStyle12"/>
          <w:sz w:val="24"/>
          <w:szCs w:val="24"/>
          <w:lang w:val="sr-Latn-CS" w:eastAsia="sr-Cyrl-CS"/>
        </w:rPr>
        <w:t>2023.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годину обележавају висока инфлација и низак привредни раст због чега је економски веома изазовна</w:t>
      </w:r>
      <w:r>
        <w:rPr>
          <w:rStyle w:val="FontStyle12"/>
          <w:sz w:val="24"/>
          <w:szCs w:val="24"/>
          <w:lang w:val="sr-Cyrl-CS" w:eastAsia="sr-Cyrl-CS"/>
        </w:rPr>
        <w:t xml:space="preserve"> али да су</w:t>
      </w:r>
      <w:r w:rsidRPr="00DE700A">
        <w:rPr>
          <w:rStyle w:val="FontStyle12"/>
          <w:sz w:val="24"/>
          <w:szCs w:val="24"/>
          <w:lang w:val="sr-Cyrl-CS" w:eastAsia="sr-Cyrl-CS"/>
        </w:rPr>
        <w:t>,упркос неповољном макроекономском окружењу, фискални трендови у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2023.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били су релативно добри и знатно повољнији од очекивања. Блага зима, глобални пад цене енергената и повећана производња ЕПС-а довели су до тога да се буџетски трошкови за финансирање урушеног домаћег енергетског сектора готово преполове у односу на план. Глобални пад цене енергената искоришћен је и за то да Влада у марту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2023.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укине ранију одлуку о привременом умањењу акциза на нафтне деривате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-</w:t>
      </w:r>
      <w:r w:rsidRPr="00DE700A">
        <w:rPr>
          <w:rStyle w:val="FontStyle12"/>
          <w:sz w:val="24"/>
          <w:szCs w:val="24"/>
          <w:lang w:val="sr-Cyrl-RS" w:eastAsia="sr-Cyrl-CS"/>
        </w:rPr>
        <w:t xml:space="preserve"> </w:t>
      </w:r>
      <w:r w:rsidRPr="00DE700A">
        <w:rPr>
          <w:rStyle w:val="FontStyle12"/>
          <w:sz w:val="24"/>
          <w:szCs w:val="24"/>
          <w:lang w:val="sr-Cyrl-CS" w:eastAsia="sr-Cyrl-CS"/>
        </w:rPr>
        <w:t>што је утицало на повећање ових јавних прихода знатно изнад плана. Такође, у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2023.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је наплаћен неочекивано велики порез на добит, будући да су поједини сегменти привреде имали у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2022.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рекордан профит (НИС је нпр. у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2022.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остварио добит која је преко шест пута већа од просека из претходне три године). С друге стране, забрињавајући је пад наплате ПДВ-а који може да наговести структурне проблеме у функционисању Пореске управе.</w:t>
      </w:r>
    </w:p>
    <w:p w:rsidR="00F63741" w:rsidRPr="00DE700A" w:rsidRDefault="00DE700A" w:rsidP="00DE700A">
      <w:pPr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 w:rsidRPr="00DE700A">
        <w:rPr>
          <w:rStyle w:val="FontStyle12"/>
          <w:sz w:val="24"/>
          <w:szCs w:val="24"/>
          <w:lang w:val="sr-Cyrl-CS" w:eastAsia="sr-Cyrl-CS"/>
        </w:rPr>
        <w:t xml:space="preserve">Председник Фискалног савета је указао да би , да нема ребаланса, промене на јавним приходима и расходима  утицале на умањење фискалног дефицита с планираних </w:t>
      </w:r>
      <w:r w:rsidRPr="00DE700A">
        <w:rPr>
          <w:rStyle w:val="FontStyle12"/>
          <w:sz w:val="24"/>
          <w:szCs w:val="24"/>
          <w:lang w:val="sr-Latn-CS" w:eastAsia="sr-Cyrl-CS"/>
        </w:rPr>
        <w:t>3,3%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БДП-а на испод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1,5%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БДП-а, тј</w:t>
      </w:r>
      <w:r w:rsidRPr="00DE700A">
        <w:rPr>
          <w:rStyle w:val="FontStyle12"/>
          <w:sz w:val="24"/>
          <w:szCs w:val="24"/>
          <w:lang w:val="sr-Latn-CS" w:eastAsia="sr-Cyrl-CS"/>
        </w:rPr>
        <w:t>.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смањиле би задуживање земље за око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1,3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млрд евра у односу на првобитни буџетски план. 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DE700A">
        <w:rPr>
          <w:rStyle w:val="FontStyle12"/>
          <w:sz w:val="24"/>
          <w:szCs w:val="24"/>
          <w:lang w:val="sr-Cyrl-CS" w:eastAsia="sr-Cyrl-CS"/>
        </w:rPr>
        <w:t>Влада је уместо тога ребалансом увела нове и снажне расходне мере чиме су фискални дефицит и задуживање државе готово враћени на првобитно планирани ниво. Главне од тих мера су: 1) повећање субвенција за пољопривреду, 2) ванредно повећање пензија, 3) повећање зарада за запослене у образовању и делу здравства и 3) једнократна исплата 10.000 динара за свако дете до</w:t>
      </w:r>
      <w:r w:rsidRPr="00DE700A">
        <w:rPr>
          <w:rStyle w:val="FontStyle12"/>
          <w:sz w:val="24"/>
          <w:szCs w:val="24"/>
          <w:lang w:val="sr-Latn-CS" w:eastAsia="sr-Cyrl-CS"/>
        </w:rPr>
        <w:t xml:space="preserve"> 16</w:t>
      </w:r>
      <w:r w:rsidRPr="00DE700A">
        <w:rPr>
          <w:rStyle w:val="FontStyle12"/>
          <w:sz w:val="24"/>
          <w:szCs w:val="24"/>
          <w:lang w:val="sr-Cyrl-CS" w:eastAsia="sr-Cyrl-CS"/>
        </w:rPr>
        <w:t xml:space="preserve"> година старости</w:t>
      </w:r>
      <w:r w:rsidRPr="00DE700A">
        <w:rPr>
          <w:rStyle w:val="FontStyle12"/>
          <w:sz w:val="24"/>
          <w:szCs w:val="24"/>
          <w:lang w:val="sr-Cyrl-CS" w:eastAsia="sr-Cyrl-CS"/>
        </w:rPr>
        <w:t>.</w:t>
      </w:r>
    </w:p>
    <w:p w:rsidR="00DE700A" w:rsidRPr="00DE700A" w:rsidRDefault="00DE700A" w:rsidP="00DE700A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</w:p>
    <w:p w:rsidR="00DE700A" w:rsidRPr="00DE700A" w:rsidRDefault="00DE700A" w:rsidP="00DE700A">
      <w:pPr>
        <w:ind w:firstLine="720"/>
        <w:jc w:val="both"/>
        <w:rPr>
          <w:lang w:val="sr-Cyrl-RS"/>
        </w:rPr>
      </w:pPr>
      <w:r w:rsidRPr="00DE700A">
        <w:rPr>
          <w:lang w:val="sr-Cyrl-RS"/>
        </w:rPr>
        <w:t>У дискусији по овим тачкама дневног реда учествовали су: Владимир Обрадовић, Верољуб Арсић, Ненад Митровић, Миодраг Гавриловић, Ђорђе Станковић, Александра Томић, Снежана Пауновић и Радмила Васић</w:t>
      </w:r>
      <w:r w:rsidRPr="00DE700A">
        <w:t>, чија су излагања тонски снимана.</w:t>
      </w: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E700A" w:rsidRPr="00DE700A" w:rsidRDefault="00DE700A" w:rsidP="00DE70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00A">
        <w:rPr>
          <w:rFonts w:ascii="Times New Roman" w:hAnsi="Times New Roman"/>
          <w:sz w:val="24"/>
          <w:szCs w:val="24"/>
          <w:lang w:val="sr-Cyrl-RS"/>
        </w:rPr>
        <w:t>У</w:t>
      </w:r>
      <w:r w:rsidRPr="00DE700A">
        <w:rPr>
          <w:rFonts w:ascii="Times New Roman" w:hAnsi="Times New Roman"/>
          <w:sz w:val="24"/>
          <w:szCs w:val="24"/>
        </w:rPr>
        <w:t xml:space="preserve"> току рада по 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утврђеним тачкама  дневног реда, председник Одбора изрекао је две опомене и меру одузимања речи  </w:t>
      </w:r>
      <w:r w:rsidRPr="00DE700A">
        <w:rPr>
          <w:rFonts w:ascii="Times New Roman" w:hAnsi="Times New Roman"/>
          <w:sz w:val="24"/>
          <w:szCs w:val="24"/>
        </w:rPr>
        <w:t xml:space="preserve">народном посланику </w:t>
      </w:r>
      <w:r w:rsidRPr="00DE700A">
        <w:rPr>
          <w:rFonts w:ascii="Times New Roman" w:hAnsi="Times New Roman"/>
          <w:sz w:val="24"/>
          <w:szCs w:val="24"/>
          <w:lang w:val="sr-Cyrl-RS"/>
        </w:rPr>
        <w:t>Миодрагу Гавриловићу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Pr="00DE700A">
        <w:rPr>
          <w:rFonts w:ascii="Times New Roman" w:hAnsi="Times New Roman"/>
          <w:sz w:val="24"/>
          <w:szCs w:val="24"/>
          <w:lang w:val="sr-Cyrl-RS"/>
        </w:rPr>
        <w:t>заменику Ненада Митровића</w:t>
      </w:r>
      <w:r w:rsidRPr="00DE700A">
        <w:rPr>
          <w:rFonts w:ascii="Times New Roman" w:hAnsi="Times New Roman"/>
          <w:sz w:val="24"/>
          <w:szCs w:val="24"/>
        </w:rPr>
        <w:t>, сходно примењујући одредбе члана 109.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и 110.</w:t>
      </w:r>
      <w:r w:rsidRPr="00DE700A">
        <w:rPr>
          <w:rFonts w:ascii="Times New Roman" w:hAnsi="Times New Roman"/>
          <w:sz w:val="24"/>
          <w:szCs w:val="24"/>
        </w:rPr>
        <w:t xml:space="preserve"> Пословника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DE700A" w:rsidP="00DE700A">
      <w:pPr>
        <w:pStyle w:val="ListParagraph"/>
        <w:numPr>
          <w:ilvl w:val="0"/>
          <w:numId w:val="2"/>
        </w:numPr>
        <w:jc w:val="both"/>
        <w:rPr>
          <w:b/>
          <w:u w:val="single"/>
        </w:rPr>
      </w:pPr>
      <w:r w:rsidRPr="00DE700A">
        <w:rPr>
          <w:b/>
          <w:u w:val="single"/>
        </w:rPr>
        <w:t>тачка дневног реда – гласање</w:t>
      </w:r>
    </w:p>
    <w:p w:rsidR="00DE700A" w:rsidRPr="00DE700A" w:rsidRDefault="00DE700A" w:rsidP="00DE700A">
      <w:pPr>
        <w:ind w:firstLine="720"/>
        <w:jc w:val="both"/>
        <w:rPr>
          <w:bCs/>
          <w:color w:val="FF0000"/>
          <w:lang w:val="sr-Cyrl-RS"/>
        </w:rPr>
      </w:pPr>
    </w:p>
    <w:p w:rsidR="00DE700A" w:rsidRPr="00DE700A" w:rsidRDefault="00DE700A" w:rsidP="00DE700A">
      <w:pPr>
        <w:ind w:firstLine="720"/>
        <w:jc w:val="both"/>
        <w:rPr>
          <w:color w:val="000000" w:themeColor="text1"/>
          <w:lang w:val="sr-Cyrl-RS"/>
        </w:rPr>
      </w:pPr>
      <w:r w:rsidRPr="00DE700A">
        <w:rPr>
          <w:color w:val="000000" w:themeColor="text1"/>
          <w:lang w:val="sr-Cyrl-RS"/>
        </w:rPr>
        <w:t>На основу члана 156. став 3. Пословника Народне Скупштине,</w:t>
      </w:r>
      <w:r w:rsidRPr="00DE700A">
        <w:rPr>
          <w:color w:val="000000" w:themeColor="text1"/>
        </w:rPr>
        <w:t xml:space="preserve"> Одбор за финансије, републички буџет и контролу трошења јавних средстава  је већином гласова  (</w:t>
      </w:r>
      <w:r w:rsidRPr="00DE700A">
        <w:rPr>
          <w:color w:val="000000" w:themeColor="text1"/>
          <w:lang w:val="sr-Cyrl-RS"/>
        </w:rPr>
        <w:t>11 гласова за, 1 глас</w:t>
      </w:r>
      <w:r w:rsidRPr="00DE700A">
        <w:rPr>
          <w:color w:val="000000" w:themeColor="text1"/>
        </w:rPr>
        <w:t xml:space="preserve"> против) одлучио да подносе</w:t>
      </w:r>
    </w:p>
    <w:p w:rsidR="00DE700A" w:rsidRPr="00DE700A" w:rsidRDefault="00DE700A" w:rsidP="00DE700A">
      <w:pPr>
        <w:jc w:val="both"/>
        <w:rPr>
          <w:color w:val="FF0000"/>
          <w:lang w:val="sr-Cyrl-RS"/>
        </w:rPr>
      </w:pPr>
    </w:p>
    <w:p w:rsidR="00DE700A" w:rsidRPr="00DE700A" w:rsidRDefault="00DE700A" w:rsidP="00DE700A">
      <w:pPr>
        <w:jc w:val="center"/>
        <w:rPr>
          <w:lang w:val="sr-Cyrl-RS"/>
        </w:rPr>
      </w:pPr>
      <w:r w:rsidRPr="00DE700A">
        <w:rPr>
          <w:lang w:val="sr-Cyrl-RS"/>
        </w:rPr>
        <w:t>И З В Е Ш Т А Ј</w:t>
      </w:r>
    </w:p>
    <w:p w:rsidR="00DE700A" w:rsidRPr="00DE700A" w:rsidRDefault="00DE700A" w:rsidP="00DE700A">
      <w:pPr>
        <w:jc w:val="center"/>
        <w:rPr>
          <w:lang w:val="sr-Cyrl-RS"/>
        </w:rPr>
      </w:pPr>
    </w:p>
    <w:p w:rsidR="00DE700A" w:rsidRPr="00DE700A" w:rsidRDefault="00DE700A" w:rsidP="00DE700A">
      <w:pPr>
        <w:jc w:val="center"/>
        <w:rPr>
          <w:lang w:val="sr-Cyrl-RS"/>
        </w:rPr>
      </w:pPr>
      <w:r w:rsidRPr="00DE700A">
        <w:rPr>
          <w:lang w:val="sr-Latn-RS"/>
        </w:rPr>
        <w:t>I</w:t>
      </w:r>
    </w:p>
    <w:p w:rsidR="00DE700A" w:rsidRPr="00DE700A" w:rsidRDefault="00DE700A" w:rsidP="00DE700A">
      <w:pPr>
        <w:jc w:val="center"/>
        <w:rPr>
          <w:lang w:val="sr-Cyrl-RS"/>
        </w:rPr>
      </w:pPr>
    </w:p>
    <w:p w:rsidR="00DE700A" w:rsidRPr="00DE700A" w:rsidRDefault="00DE700A" w:rsidP="00DE700A">
      <w:pPr>
        <w:pStyle w:val="NoSpacing"/>
        <w:jc w:val="both"/>
        <w:rPr>
          <w:rStyle w:val="FontStyle150"/>
          <w:sz w:val="24"/>
          <w:szCs w:val="24"/>
          <w:lang w:val="sr-Cyrl-RS" w:eastAsia="sr-Cyrl-CS"/>
        </w:rPr>
      </w:pPr>
      <w:r w:rsidRPr="00DE700A">
        <w:rPr>
          <w:rFonts w:ascii="Times New Roman" w:hAnsi="Times New Roman"/>
          <w:sz w:val="24"/>
          <w:szCs w:val="24"/>
        </w:rPr>
        <w:tab/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E700A">
        <w:rPr>
          <w:rStyle w:val="FontStyle67"/>
          <w:sz w:val="24"/>
          <w:szCs w:val="24"/>
          <w:lang w:val="sr-Cyrl-CS" w:eastAsia="sr-Cyrl-CS"/>
        </w:rPr>
        <w:t xml:space="preserve">Предлог закона о изменама и </w:t>
      </w:r>
      <w:r w:rsidRPr="00DE700A">
        <w:rPr>
          <w:rStyle w:val="FontStyle67"/>
          <w:sz w:val="24"/>
          <w:szCs w:val="24"/>
          <w:lang w:val="sr-Cyrl-CS" w:eastAsia="sr-Cyrl-CS"/>
        </w:rPr>
        <w:lastRenderedPageBreak/>
        <w:t xml:space="preserve">допунама Закона о буџету Републике Србије за 2023. </w:t>
      </w:r>
      <w:r w:rsidRPr="00DE700A">
        <w:rPr>
          <w:rStyle w:val="FontStyle67"/>
          <w:sz w:val="24"/>
          <w:szCs w:val="24"/>
          <w:lang w:val="sr-Cyrl-RS" w:eastAsia="sr-Cyrl-CS"/>
        </w:rPr>
        <w:t>г</w:t>
      </w:r>
      <w:r w:rsidRPr="00DE700A">
        <w:rPr>
          <w:rStyle w:val="FontStyle67"/>
          <w:sz w:val="24"/>
          <w:szCs w:val="24"/>
          <w:lang w:val="sr-Cyrl-CS" w:eastAsia="sr-Cyrl-CS"/>
        </w:rPr>
        <w:t>одину,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2023. годину</w:t>
      </w:r>
      <w:r w:rsidRPr="00DE700A">
        <w:rPr>
          <w:rStyle w:val="FontStyle67"/>
          <w:sz w:val="24"/>
          <w:szCs w:val="24"/>
          <w:lang w:val="sr-Cyrl-RS" w:eastAsia="sr-Cyrl-CS"/>
        </w:rPr>
        <w:t xml:space="preserve">, Предлогом одлуке о давању сагласности на Одлуку о изменама Финансијског плана Републичког фонда за здравствено осигурање за 2023. годину, Предлогом одлуке о давању сагласности на Одлуку о изменама и допунама Финансијског плана Фонда за социјално осигурање војних осигураника за 2023. годину и Предлогом одлуке о давању сагласности на Одлуку о изменама и допунама Финансијског плана Националне службе за запошљавање за 2023. годину, </w:t>
      </w:r>
      <w:r w:rsidRPr="00DE700A">
        <w:rPr>
          <w:rStyle w:val="FontStyle150"/>
          <w:sz w:val="24"/>
          <w:szCs w:val="24"/>
          <w:lang w:val="sr-Cyrl-RS" w:eastAsia="sr-Cyrl-CS"/>
        </w:rPr>
        <w:t xml:space="preserve"> у начелу.</w:t>
      </w:r>
    </w:p>
    <w:p w:rsidR="00DE700A" w:rsidRPr="00DE700A" w:rsidRDefault="00DE700A" w:rsidP="00DE700A">
      <w:pPr>
        <w:pStyle w:val="NoSpacing"/>
        <w:jc w:val="both"/>
        <w:rPr>
          <w:rStyle w:val="FontStyle150"/>
          <w:sz w:val="24"/>
          <w:szCs w:val="24"/>
          <w:lang w:val="sr-Latn-RS" w:eastAsia="sr-Cyrl-CS"/>
        </w:rPr>
      </w:pPr>
    </w:p>
    <w:p w:rsidR="00DE700A" w:rsidRPr="00DE700A" w:rsidRDefault="00DE700A" w:rsidP="00DE700A">
      <w:pPr>
        <w:jc w:val="center"/>
        <w:rPr>
          <w:rStyle w:val="FontStyle150"/>
          <w:sz w:val="24"/>
          <w:szCs w:val="24"/>
          <w:lang w:val="sr-Latn-RS" w:eastAsia="sr-Cyrl-CS"/>
        </w:rPr>
      </w:pPr>
      <w:r w:rsidRPr="00DE700A">
        <w:rPr>
          <w:rStyle w:val="FontStyle150"/>
          <w:sz w:val="24"/>
          <w:szCs w:val="24"/>
          <w:lang w:val="sr-Latn-RS" w:eastAsia="sr-Cyrl-CS"/>
        </w:rPr>
        <w:t>II</w:t>
      </w:r>
    </w:p>
    <w:p w:rsidR="00DE700A" w:rsidRPr="00DE700A" w:rsidRDefault="00DE700A" w:rsidP="00DE700A">
      <w:pPr>
        <w:jc w:val="center"/>
        <w:rPr>
          <w:rStyle w:val="FontStyle150"/>
          <w:sz w:val="24"/>
          <w:szCs w:val="24"/>
          <w:lang w:val="sr-Latn-RS" w:eastAsia="sr-Cyrl-CS"/>
        </w:rPr>
      </w:pP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DE700A">
        <w:rPr>
          <w:rStyle w:val="FontStyle150"/>
          <w:sz w:val="24"/>
          <w:szCs w:val="24"/>
          <w:lang w:eastAsia="sr-Cyrl-CS"/>
        </w:rPr>
        <w:tab/>
      </w:r>
      <w:r w:rsidRPr="00DE700A">
        <w:rPr>
          <w:rFonts w:ascii="Times New Roman" w:hAnsi="Times New Roman"/>
          <w:sz w:val="24"/>
          <w:szCs w:val="24"/>
        </w:rPr>
        <w:t>Одбор за финансије, републички буџет и контролу трошења јавних средстава, на основу члана 174. Пословника Народне скупштине, размотрио је извештаје одбора Народне скупштине кој</w:t>
      </w:r>
      <w:r w:rsidRPr="00DE700A">
        <w:rPr>
          <w:rFonts w:ascii="Times New Roman" w:hAnsi="Times New Roman"/>
          <w:sz w:val="24"/>
          <w:szCs w:val="24"/>
          <w:lang w:val="sr-Cyrl-RS"/>
        </w:rPr>
        <w:t>и</w:t>
      </w:r>
      <w:r w:rsidRPr="00DE700A">
        <w:rPr>
          <w:rFonts w:ascii="Times New Roman" w:hAnsi="Times New Roman"/>
          <w:sz w:val="24"/>
          <w:szCs w:val="24"/>
        </w:rPr>
        <w:t xml:space="preserve"> су, у складу са чланом 173. </w:t>
      </w:r>
      <w:r w:rsidRPr="00DE700A">
        <w:rPr>
          <w:rFonts w:ascii="Times New Roman" w:hAnsi="Times New Roman"/>
          <w:sz w:val="24"/>
          <w:szCs w:val="24"/>
          <w:lang w:val="sr-Cyrl-RS"/>
        </w:rPr>
        <w:t>став</w:t>
      </w:r>
      <w:r w:rsidRPr="00DE700A">
        <w:rPr>
          <w:rFonts w:ascii="Times New Roman" w:hAnsi="Times New Roman"/>
          <w:sz w:val="24"/>
          <w:szCs w:val="24"/>
        </w:rPr>
        <w:t xml:space="preserve"> 1. Пословника Народне скупштине, </w:t>
      </w:r>
      <w:r w:rsidRPr="00DE700A">
        <w:rPr>
          <w:rFonts w:ascii="Times New Roman" w:hAnsi="Times New Roman"/>
          <w:sz w:val="24"/>
          <w:szCs w:val="24"/>
          <w:lang w:val="sr-Cyrl-RS"/>
        </w:rPr>
        <w:t>достављени</w:t>
      </w:r>
      <w:r w:rsidRPr="00DE700A">
        <w:rPr>
          <w:rFonts w:ascii="Times New Roman" w:hAnsi="Times New Roman"/>
          <w:sz w:val="24"/>
          <w:szCs w:val="24"/>
        </w:rPr>
        <w:t xml:space="preserve"> Одбору за финансије, републички буџет и контролу трошења јавних средстава, као надлежном одбору, и то:</w:t>
      </w:r>
    </w:p>
    <w:p w:rsidR="00DE700A" w:rsidRPr="00DE700A" w:rsidRDefault="00DE700A" w:rsidP="00DE700A">
      <w:pPr>
        <w:spacing w:after="120"/>
        <w:ind w:firstLine="720"/>
        <w:jc w:val="both"/>
        <w:rPr>
          <w:lang w:val="sr-Cyrl-CS"/>
        </w:rPr>
      </w:pPr>
      <w:r w:rsidRPr="00DE700A">
        <w:rPr>
          <w:lang w:val="sr-Cyrl-RS"/>
        </w:rPr>
        <w:t xml:space="preserve">  - </w:t>
      </w:r>
      <w:r w:rsidRPr="00DE700A">
        <w:rPr>
          <w:color w:val="000000" w:themeColor="text1"/>
          <w:lang w:val="sr-Cyrl-RS"/>
        </w:rPr>
        <w:t xml:space="preserve">Извештај Одбора за привреду, регионални развој, трговину, туризам и енергетику, </w:t>
      </w:r>
      <w:r w:rsidRPr="00DE700A">
        <w:rPr>
          <w:color w:val="000000" w:themeColor="text1"/>
        </w:rPr>
        <w:t xml:space="preserve">који је  </w:t>
      </w:r>
      <w:r w:rsidRPr="00DE700A">
        <w:rPr>
          <w:lang w:val="sr-Cyrl-RS"/>
        </w:rPr>
        <w:t>већином гласова одлучио да предложи Одбору за финансије, републички буџет и контролу трошења јавних средстава да прихвати</w:t>
      </w:r>
      <w:r w:rsidRPr="00DE700A">
        <w:rPr>
          <w:lang w:val="sr-Cyrl-CS"/>
        </w:rPr>
        <w:t xml:space="preserve"> </w:t>
      </w:r>
      <w:r w:rsidRPr="00DE700A">
        <w:rPr>
          <w:lang w:val="sr-Cyrl-RS"/>
        </w:rPr>
        <w:t>Предлог закона о изменама и допунама Закона буџету Републике Србије за 20</w:t>
      </w:r>
      <w:r w:rsidRPr="00DE700A">
        <w:t>23</w:t>
      </w:r>
      <w:r w:rsidRPr="00DE700A">
        <w:rPr>
          <w:lang w:val="sr-Cyrl-RS"/>
        </w:rPr>
        <w:t>. годину, Раздео 2</w:t>
      </w:r>
      <w:r w:rsidRPr="00DE700A">
        <w:t>1</w:t>
      </w:r>
      <w:r w:rsidRPr="00DE700A">
        <w:rPr>
          <w:lang w:val="sr-Cyrl-RS"/>
        </w:rPr>
        <w:t xml:space="preserve"> – Министарство привреде, Раздео 2</w:t>
      </w:r>
      <w:r w:rsidRPr="00DE700A">
        <w:t>8</w:t>
      </w:r>
      <w:r w:rsidRPr="00DE700A">
        <w:rPr>
          <w:lang w:val="sr-Cyrl-RS"/>
        </w:rPr>
        <w:t xml:space="preserve"> – Министарство рударства и енергетике, Раздео 3</w:t>
      </w:r>
      <w:r w:rsidRPr="00DE700A">
        <w:t>2</w:t>
      </w:r>
      <w:r w:rsidRPr="00DE700A">
        <w:rPr>
          <w:lang w:val="sr-Cyrl-RS"/>
        </w:rPr>
        <w:t xml:space="preserve"> – Министарство унутрашње и спољне трговине и Раздео 62 - Министарство туризма и омладине, у начелу</w:t>
      </w:r>
      <w:r w:rsidRPr="00DE700A">
        <w:rPr>
          <w:lang w:val="sr-Cyrl-CS"/>
        </w:rPr>
        <w:t>;</w:t>
      </w:r>
    </w:p>
    <w:p w:rsidR="00DE700A" w:rsidRPr="00DE700A" w:rsidRDefault="00DE700A" w:rsidP="00DE700A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r w:rsidRPr="00DE700A">
        <w:rPr>
          <w:rFonts w:ascii="Times New Roman" w:hAnsi="Times New Roman"/>
          <w:sz w:val="24"/>
          <w:szCs w:val="24"/>
        </w:rPr>
        <w:t>-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Извештај </w:t>
      </w:r>
      <w:r w:rsidRPr="00DE700A">
        <w:rPr>
          <w:rFonts w:ascii="Times New Roman" w:hAnsi="Times New Roman"/>
          <w:sz w:val="24"/>
          <w:szCs w:val="24"/>
        </w:rPr>
        <w:t>Одбор</w:t>
      </w:r>
      <w:r w:rsidRPr="00DE700A">
        <w:rPr>
          <w:rFonts w:ascii="Times New Roman" w:hAnsi="Times New Roman"/>
          <w:sz w:val="24"/>
          <w:szCs w:val="24"/>
          <w:lang w:val="sr-Cyrl-RS"/>
        </w:rPr>
        <w:t>а</w:t>
      </w:r>
      <w:r w:rsidRPr="00DE700A">
        <w:rPr>
          <w:rFonts w:ascii="Times New Roman" w:hAnsi="Times New Roman"/>
          <w:sz w:val="24"/>
          <w:szCs w:val="24"/>
        </w:rPr>
        <w:t xml:space="preserve"> за пољопривреду, шумарство и водопривреду</w:t>
      </w:r>
      <w:r w:rsidRPr="00DE700A">
        <w:rPr>
          <w:rFonts w:ascii="Times New Roman" w:hAnsi="Times New Roman"/>
          <w:sz w:val="24"/>
          <w:szCs w:val="24"/>
          <w:lang w:val="sr-Cyrl-RS"/>
        </w:rPr>
        <w:t>, који</w:t>
      </w:r>
      <w:r w:rsidRPr="00DE700A">
        <w:rPr>
          <w:rFonts w:ascii="Times New Roman" w:hAnsi="Times New Roman"/>
          <w:sz w:val="24"/>
          <w:szCs w:val="24"/>
        </w:rPr>
        <w:t xml:space="preserve"> је одлучио након гласања да предложи Одбору за финансије, републички буџет и контролу трошења јавних средстава да прихвати у начелу Предлог закона о</w:t>
      </w:r>
      <w:r w:rsidRPr="00DE700A">
        <w:rPr>
          <w:rFonts w:ascii="Times New Roman" w:hAnsi="Times New Roman"/>
          <w:sz w:val="24"/>
          <w:szCs w:val="24"/>
          <w:lang w:val="sr-Cyrl-RS"/>
        </w:rPr>
        <w:t xml:space="preserve"> изменама и допунама Закона о </w:t>
      </w:r>
      <w:r w:rsidRPr="00DE700A">
        <w:rPr>
          <w:rFonts w:ascii="Times New Roman" w:hAnsi="Times New Roman"/>
          <w:sz w:val="24"/>
          <w:szCs w:val="24"/>
        </w:rPr>
        <w:t>буџету Републике Србије за 20</w:t>
      </w:r>
      <w:r w:rsidRPr="00DE700A">
        <w:rPr>
          <w:rFonts w:ascii="Times New Roman" w:hAnsi="Times New Roman"/>
          <w:sz w:val="24"/>
          <w:szCs w:val="24"/>
          <w:lang w:val="sr-Cyrl-RS"/>
        </w:rPr>
        <w:t>23</w:t>
      </w:r>
      <w:r w:rsidRPr="00DE700A">
        <w:rPr>
          <w:rFonts w:ascii="Times New Roman" w:hAnsi="Times New Roman"/>
          <w:sz w:val="24"/>
          <w:szCs w:val="24"/>
        </w:rPr>
        <w:t xml:space="preserve">. </w:t>
      </w:r>
      <w:r w:rsidRPr="00DE700A">
        <w:rPr>
          <w:rFonts w:ascii="Times New Roman" w:hAnsi="Times New Roman"/>
          <w:sz w:val="24"/>
          <w:szCs w:val="24"/>
          <w:lang w:val="sr-Cyrl-RS"/>
        </w:rPr>
        <w:t>годину</w:t>
      </w:r>
      <w:r w:rsidRPr="00DE700A">
        <w:rPr>
          <w:rFonts w:ascii="Times New Roman" w:hAnsi="Times New Roman"/>
          <w:sz w:val="24"/>
          <w:szCs w:val="24"/>
        </w:rPr>
        <w:t xml:space="preserve">, </w:t>
      </w:r>
      <w:r w:rsidRPr="00DE700A">
        <w:rPr>
          <w:rFonts w:ascii="Times New Roman" w:hAnsi="Times New Roman"/>
          <w:sz w:val="24"/>
          <w:szCs w:val="24"/>
          <w:lang w:val="sr-Cyrl-RS"/>
        </w:rPr>
        <w:t>Раздео</w:t>
      </w:r>
      <w:r w:rsidRPr="00DE700A">
        <w:rPr>
          <w:rFonts w:ascii="Times New Roman" w:hAnsi="Times New Roman"/>
          <w:sz w:val="24"/>
          <w:szCs w:val="24"/>
        </w:rPr>
        <w:t xml:space="preserve"> 2</w:t>
      </w:r>
      <w:r w:rsidRPr="00DE700A">
        <w:rPr>
          <w:rFonts w:ascii="Times New Roman" w:hAnsi="Times New Roman"/>
          <w:sz w:val="24"/>
          <w:szCs w:val="24"/>
          <w:lang w:val="sr-Cyrl-RS"/>
        </w:rPr>
        <w:t>4</w:t>
      </w:r>
      <w:r w:rsidRPr="00DE700A">
        <w:rPr>
          <w:rFonts w:ascii="Times New Roman" w:hAnsi="Times New Roman"/>
          <w:sz w:val="24"/>
          <w:szCs w:val="24"/>
        </w:rPr>
        <w:t xml:space="preserve"> - Министарство пољопривреде</w:t>
      </w:r>
      <w:r w:rsidRPr="00DE700A">
        <w:rPr>
          <w:rFonts w:ascii="Times New Roman" w:hAnsi="Times New Roman"/>
          <w:sz w:val="24"/>
          <w:szCs w:val="24"/>
          <w:lang w:val="sr-Cyrl-RS"/>
        </w:rPr>
        <w:t>, шумарства и водопривреде</w:t>
      </w:r>
      <w:r w:rsidRPr="00DE700A">
        <w:rPr>
          <w:rFonts w:ascii="Times New Roman" w:hAnsi="Times New Roman"/>
          <w:sz w:val="24"/>
          <w:szCs w:val="24"/>
        </w:rPr>
        <w:t>.</w:t>
      </w:r>
    </w:p>
    <w:p w:rsidR="00DE700A" w:rsidRPr="00DE700A" w:rsidRDefault="00DE700A" w:rsidP="00DE700A">
      <w:pPr>
        <w:jc w:val="both"/>
        <w:rPr>
          <w:lang w:val="sr-Cyrl-RS"/>
        </w:rPr>
      </w:pPr>
      <w:r w:rsidRPr="00DE700A">
        <w:tab/>
      </w:r>
      <w:r w:rsidRPr="00DE700A">
        <w:rPr>
          <w:lang w:val="sr-Cyrl-RS"/>
        </w:rPr>
        <w:t xml:space="preserve">За известиоца Одбора на седници Народне скупштине одређен је Верољуб Арсић, председник Одбора.        </w:t>
      </w: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DE700A" w:rsidP="00DE700A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E700A" w:rsidRPr="00DE700A" w:rsidRDefault="00DE700A" w:rsidP="00DE700A">
      <w:pPr>
        <w:pStyle w:val="ListParagraph"/>
        <w:ind w:left="1080"/>
        <w:rPr>
          <w:b/>
          <w:u w:val="single"/>
          <w:lang w:val="sr-Cyrl-RS"/>
        </w:rPr>
      </w:pPr>
      <w:r w:rsidRPr="00DE700A">
        <w:rPr>
          <w:b/>
          <w:u w:val="single"/>
          <w:lang w:val="sr-Cyrl-RS"/>
        </w:rPr>
        <w:t>2.</w:t>
      </w:r>
      <w:r w:rsidRPr="00DE700A">
        <w:rPr>
          <w:b/>
          <w:u w:val="single"/>
        </w:rPr>
        <w:t>тачка дневног реда – гласање</w:t>
      </w:r>
    </w:p>
    <w:p w:rsidR="00DE700A" w:rsidRPr="00DE700A" w:rsidRDefault="00DE700A" w:rsidP="00DE700A">
      <w:pPr>
        <w:pStyle w:val="ListParagraph"/>
        <w:ind w:left="1080"/>
        <w:rPr>
          <w:b/>
          <w:lang w:val="sr-Cyrl-RS"/>
        </w:rPr>
      </w:pPr>
    </w:p>
    <w:p w:rsidR="00DE700A" w:rsidRPr="00DE700A" w:rsidRDefault="00DE700A" w:rsidP="00DE700A">
      <w:pPr>
        <w:ind w:firstLine="720"/>
        <w:jc w:val="both"/>
        <w:rPr>
          <w:bCs/>
          <w:color w:val="FF0000"/>
          <w:lang w:val="sr-Cyrl-RS"/>
        </w:rPr>
      </w:pPr>
    </w:p>
    <w:p w:rsidR="00DE700A" w:rsidRPr="00DE700A" w:rsidRDefault="00DE700A" w:rsidP="00DE700A">
      <w:pPr>
        <w:ind w:firstLine="720"/>
        <w:jc w:val="both"/>
        <w:rPr>
          <w:color w:val="000000" w:themeColor="text1"/>
          <w:lang w:val="sr-Cyrl-RS"/>
        </w:rPr>
      </w:pPr>
      <w:r w:rsidRPr="00DE700A">
        <w:rPr>
          <w:color w:val="000000" w:themeColor="text1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је</w:t>
      </w:r>
      <w:r w:rsidRPr="00DE700A">
        <w:rPr>
          <w:color w:val="FF0000"/>
          <w:lang w:val="sr-Cyrl-RS"/>
        </w:rPr>
        <w:t xml:space="preserve"> </w:t>
      </w:r>
      <w:r w:rsidRPr="00DE700A">
        <w:rPr>
          <w:color w:val="000000" w:themeColor="text1"/>
          <w:lang w:val="sr-Cyrl-RS"/>
        </w:rPr>
        <w:t>већином гласова (11 гласова за, 1 глас против ) одлучио да подносе</w:t>
      </w:r>
    </w:p>
    <w:p w:rsidR="00DE700A" w:rsidRPr="00DE700A" w:rsidRDefault="00DE700A" w:rsidP="00DE700A">
      <w:pPr>
        <w:ind w:firstLine="720"/>
        <w:jc w:val="both"/>
        <w:rPr>
          <w:color w:val="FF0000"/>
          <w:lang w:val="sr-Cyrl-RS"/>
        </w:rPr>
      </w:pPr>
    </w:p>
    <w:p w:rsidR="00DE700A" w:rsidRPr="00DE700A" w:rsidRDefault="00DE700A" w:rsidP="00DE700A">
      <w:pPr>
        <w:jc w:val="center"/>
        <w:rPr>
          <w:lang w:val="sr-Cyrl-RS"/>
        </w:rPr>
      </w:pPr>
      <w:r w:rsidRPr="00DE700A">
        <w:rPr>
          <w:lang w:val="sr-Cyrl-RS"/>
        </w:rPr>
        <w:t>И З В Е Ш Т А Ј</w:t>
      </w:r>
    </w:p>
    <w:p w:rsidR="00DE700A" w:rsidRPr="00DE700A" w:rsidRDefault="00DE700A" w:rsidP="00DE700A">
      <w:pPr>
        <w:jc w:val="center"/>
      </w:pPr>
    </w:p>
    <w:p w:rsidR="00DE700A" w:rsidRPr="00DE700A" w:rsidRDefault="00DE700A" w:rsidP="00DE700A">
      <w:pPr>
        <w:spacing w:after="120"/>
        <w:ind w:firstLine="720"/>
        <w:jc w:val="both"/>
      </w:pPr>
      <w:r w:rsidRPr="00DE700A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DE700A">
        <w:rPr>
          <w:rStyle w:val="colornavy"/>
          <w:lang w:val="sr-Cyrl-RS"/>
        </w:rPr>
        <w:t xml:space="preserve"> Предлог закона о изменама и допунама Закона о акцизама</w:t>
      </w:r>
      <w:r w:rsidRPr="00DE700A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DE700A" w:rsidRPr="00DE700A" w:rsidRDefault="00DE700A" w:rsidP="00DE700A">
      <w:pPr>
        <w:ind w:firstLine="720"/>
        <w:jc w:val="both"/>
      </w:pPr>
      <w:r w:rsidRPr="00DE700A">
        <w:rPr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  <w:color w:val="FF0000"/>
          <w:u w:val="single"/>
          <w:lang w:val="sr-Cyrl-RS"/>
        </w:rPr>
      </w:pPr>
    </w:p>
    <w:p w:rsidR="00DE700A" w:rsidRPr="00DE700A" w:rsidRDefault="00DE700A" w:rsidP="00DE700A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  <w:u w:val="single"/>
          <w:lang w:val="sr-Cyrl-RS"/>
        </w:rPr>
      </w:pPr>
    </w:p>
    <w:p w:rsidR="00DE700A" w:rsidRPr="00DE700A" w:rsidRDefault="00DE700A" w:rsidP="00DE700A">
      <w:pPr>
        <w:ind w:left="710"/>
        <w:rPr>
          <w:b/>
          <w:u w:val="single"/>
          <w:lang w:val="sr-Cyrl-RS"/>
        </w:rPr>
      </w:pPr>
      <w:r w:rsidRPr="00DE700A">
        <w:rPr>
          <w:b/>
          <w:u w:val="single"/>
          <w:lang w:val="sr-Cyrl-RS"/>
        </w:rPr>
        <w:lastRenderedPageBreak/>
        <w:t>3.</w:t>
      </w:r>
      <w:r w:rsidRPr="00DE700A">
        <w:rPr>
          <w:b/>
          <w:u w:val="single"/>
        </w:rPr>
        <w:t>тачка дневног реда – гласање</w:t>
      </w:r>
    </w:p>
    <w:p w:rsidR="00DE700A" w:rsidRPr="00DE700A" w:rsidRDefault="00DE700A" w:rsidP="00DE700A">
      <w:pPr>
        <w:ind w:left="710"/>
        <w:rPr>
          <w:u w:val="single"/>
          <w:lang w:val="sr-Cyrl-RS"/>
        </w:rPr>
      </w:pPr>
    </w:p>
    <w:p w:rsidR="00DE700A" w:rsidRPr="00DE700A" w:rsidRDefault="00DE700A" w:rsidP="00DE700A">
      <w:pPr>
        <w:jc w:val="both"/>
        <w:rPr>
          <w:lang w:val="sr-Cyrl-RS"/>
        </w:rPr>
      </w:pPr>
      <w:r w:rsidRPr="00DE700A">
        <w:rPr>
          <w:lang w:val="sr-Cyrl-RS"/>
        </w:rPr>
        <w:tab/>
        <w:t>Одбор за финансије, републички буџет и контролу трошења јавних средстава је већином гласова (11 гласова за, 1 глас против) одлучио да предложи Народној скупштини да прихвати предлог закона , у начелу.</w:t>
      </w:r>
    </w:p>
    <w:p w:rsidR="00DE700A" w:rsidRPr="00DE700A" w:rsidRDefault="00DE700A" w:rsidP="00DE700A">
      <w:pPr>
        <w:jc w:val="both"/>
        <w:rPr>
          <w:lang w:val="sr-Cyrl-CS"/>
        </w:rPr>
      </w:pPr>
      <w:r w:rsidRPr="00DE700A">
        <w:rPr>
          <w:lang w:val="sr-Cyrl-RS"/>
        </w:rPr>
        <w:tab/>
        <w:t>Одбор за финансије, републички буџет и контролу трошења јавних средстава је већином гласова</w:t>
      </w:r>
      <w:r w:rsidRPr="00DE700A">
        <w:t xml:space="preserve"> </w:t>
      </w:r>
      <w:r w:rsidRPr="00DE700A">
        <w:rPr>
          <w:lang w:val="sr-Cyrl-RS"/>
        </w:rPr>
        <w:t xml:space="preserve">(1 глас за, 10 није гласало), </w:t>
      </w:r>
      <w:r w:rsidRPr="00DE700A">
        <w:rPr>
          <w:lang w:val="sr-Cyrl-CS"/>
        </w:rPr>
        <w:t>одлучио да предложи Народној скупштини да одбије амандмане поднете на предлог закона.</w:t>
      </w:r>
    </w:p>
    <w:p w:rsidR="00DE700A" w:rsidRPr="00DE700A" w:rsidRDefault="00DE700A" w:rsidP="00DE700A">
      <w:pPr>
        <w:jc w:val="both"/>
        <w:rPr>
          <w:lang w:val="sr-Cyrl-RS"/>
        </w:rPr>
      </w:pPr>
    </w:p>
    <w:p w:rsidR="00DE700A" w:rsidRPr="00DE700A" w:rsidRDefault="00DE700A" w:rsidP="00DE700A">
      <w:pPr>
        <w:ind w:firstLine="720"/>
        <w:jc w:val="both"/>
        <w:rPr>
          <w:color w:val="000000" w:themeColor="text1"/>
          <w:lang w:val="sr-Cyrl-RS"/>
        </w:rPr>
      </w:pPr>
      <w:r w:rsidRPr="00DE700A">
        <w:rPr>
          <w:color w:val="000000" w:themeColor="text1"/>
          <w:lang w:val="sr-Cyrl-RS"/>
        </w:rPr>
        <w:t>По обављеном гласању ( у начелу и појединостима), на основу члана 156. став 3. Пословника Народне Скупштине, Одбор за финансије, републички буџет и контролу трошења јавних средстава је</w:t>
      </w:r>
      <w:r w:rsidRPr="00DE700A">
        <w:rPr>
          <w:color w:val="FF0000"/>
          <w:lang w:val="sr-Cyrl-RS"/>
        </w:rPr>
        <w:t xml:space="preserve"> </w:t>
      </w:r>
      <w:r w:rsidRPr="00DE700A">
        <w:rPr>
          <w:color w:val="000000" w:themeColor="text1"/>
          <w:lang w:val="sr-Cyrl-RS"/>
        </w:rPr>
        <w:t>одлучио да подносе</w:t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spacing w:after="240" w:line="259" w:lineRule="auto"/>
        <w:jc w:val="both"/>
        <w:rPr>
          <w:rFonts w:eastAsiaTheme="minorHAnsi"/>
          <w:b/>
          <w:u w:val="single"/>
          <w:lang w:val="sr-Cyrl-RS"/>
        </w:rPr>
      </w:pPr>
    </w:p>
    <w:p w:rsidR="00DE700A" w:rsidRPr="00DE700A" w:rsidRDefault="00DE700A" w:rsidP="00DE700A">
      <w:pPr>
        <w:jc w:val="center"/>
        <w:rPr>
          <w:lang w:val="sr-Cyrl-RS"/>
        </w:rPr>
      </w:pPr>
      <w:r w:rsidRPr="00DE700A">
        <w:rPr>
          <w:lang w:val="sr-Cyrl-RS"/>
        </w:rPr>
        <w:t>И З В Е Ш Т А Ј</w:t>
      </w:r>
    </w:p>
    <w:p w:rsidR="00DE700A" w:rsidRPr="00DE700A" w:rsidRDefault="00DE700A" w:rsidP="00DE700A">
      <w:pPr>
        <w:jc w:val="center"/>
        <w:rPr>
          <w:lang w:val="sr-Cyrl-RS"/>
        </w:rPr>
      </w:pPr>
    </w:p>
    <w:p w:rsidR="00DE700A" w:rsidRPr="00DE700A" w:rsidRDefault="00DE700A" w:rsidP="00DE700A">
      <w:pPr>
        <w:spacing w:after="240"/>
        <w:jc w:val="center"/>
      </w:pPr>
      <w:r w:rsidRPr="00DE700A">
        <w:t>I</w:t>
      </w:r>
    </w:p>
    <w:p w:rsidR="00DE700A" w:rsidRPr="00DE700A" w:rsidRDefault="00DE700A" w:rsidP="00DE700A">
      <w:pPr>
        <w:spacing w:after="120"/>
        <w:ind w:firstLine="720"/>
        <w:jc w:val="both"/>
        <w:rPr>
          <w:color w:val="000000"/>
          <w:lang w:val="sr-Cyrl-CS" w:eastAsia="sr-Cyrl-CS"/>
        </w:rPr>
      </w:pPr>
      <w:r w:rsidRPr="00DE700A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E700A">
        <w:rPr>
          <w:color w:val="000000"/>
          <w:lang w:val="sr-Cyrl-CS" w:eastAsia="sr-Cyrl-CS"/>
        </w:rPr>
        <w:t>Предлог закона о потврђивању Споразума о зајму између К</w:t>
      </w:r>
      <w:r w:rsidRPr="00DE700A">
        <w:rPr>
          <w:color w:val="000000"/>
          <w:lang w:val="sr-Latn-RS" w:eastAsia="sr-Cyrl-CS"/>
        </w:rPr>
        <w:t xml:space="preserve">fW, </w:t>
      </w:r>
      <w:r w:rsidRPr="00DE700A">
        <w:rPr>
          <w:color w:val="000000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Зајам за политике (ПБЛ) – „Реформа сектора енергетике и животне средине у Републици Србији“, који је поднела Влада</w:t>
      </w:r>
      <w:r w:rsidRPr="00DE700A">
        <w:rPr>
          <w:color w:val="000000"/>
          <w:lang w:val="sr-Cyrl-CS" w:eastAsia="sr-Cyrl-CS"/>
        </w:rPr>
        <w:t>.</w:t>
      </w:r>
    </w:p>
    <w:p w:rsidR="00DE700A" w:rsidRPr="00DE700A" w:rsidRDefault="00DE700A" w:rsidP="00DE700A">
      <w:pPr>
        <w:spacing w:after="120"/>
        <w:ind w:firstLine="720"/>
        <w:jc w:val="both"/>
        <w:rPr>
          <w:color w:val="000000"/>
          <w:lang w:val="sr-Cyrl-CS" w:eastAsia="sr-Cyrl-CS"/>
        </w:rPr>
      </w:pPr>
    </w:p>
    <w:p w:rsidR="00DE700A" w:rsidRPr="00DE700A" w:rsidRDefault="00DE700A" w:rsidP="00DE700A">
      <w:pPr>
        <w:spacing w:after="240"/>
        <w:jc w:val="center"/>
        <w:rPr>
          <w:color w:val="000000"/>
          <w:lang w:eastAsia="sr-Cyrl-CS"/>
        </w:rPr>
      </w:pPr>
      <w:r w:rsidRPr="00DE700A">
        <w:rPr>
          <w:color w:val="000000"/>
          <w:lang w:eastAsia="sr-Cyrl-CS"/>
        </w:rPr>
        <w:t>II</w:t>
      </w:r>
    </w:p>
    <w:p w:rsidR="00DE700A" w:rsidRPr="00DE700A" w:rsidRDefault="00DE700A" w:rsidP="00DE700A">
      <w:pPr>
        <w:spacing w:after="120"/>
        <w:ind w:firstLine="720"/>
        <w:jc w:val="both"/>
        <w:rPr>
          <w:lang w:val="sr-Cyrl-RS"/>
        </w:rPr>
      </w:pPr>
      <w:r w:rsidRPr="00DE700A">
        <w:rPr>
          <w:lang w:val="sr-Cyrl-R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DE700A">
        <w:rPr>
          <w:color w:val="000000"/>
          <w:lang w:val="sr-Cyrl-RS" w:eastAsia="sr-Cyrl-CS"/>
        </w:rPr>
        <w:t xml:space="preserve">Предлог закона о </w:t>
      </w:r>
      <w:r w:rsidRPr="00DE700A">
        <w:rPr>
          <w:color w:val="000000"/>
          <w:lang w:val="sr-Cyrl-CS" w:eastAsia="sr-Cyrl-CS"/>
        </w:rPr>
        <w:t>потврђивању Споразума о зајму између К</w:t>
      </w:r>
      <w:r w:rsidRPr="00DE700A">
        <w:rPr>
          <w:color w:val="000000"/>
          <w:lang w:val="sr-Latn-RS" w:eastAsia="sr-Cyrl-CS"/>
        </w:rPr>
        <w:t xml:space="preserve">fW, </w:t>
      </w:r>
      <w:r w:rsidRPr="00DE700A">
        <w:rPr>
          <w:color w:val="000000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Зајам за политике (ПБЛ) – „Реформа сектора енергетике и животне средине у Републици Србији“, који је поднела Влада.</w:t>
      </w:r>
      <w:r w:rsidRPr="00DE700A">
        <w:rPr>
          <w:lang w:val="sr-Cyrl-RS"/>
        </w:rPr>
        <w:tab/>
      </w:r>
    </w:p>
    <w:p w:rsidR="00DE700A" w:rsidRPr="00DE700A" w:rsidRDefault="00DE700A" w:rsidP="00DE700A">
      <w:pPr>
        <w:spacing w:after="120"/>
        <w:ind w:firstLine="720"/>
        <w:jc w:val="both"/>
        <w:rPr>
          <w:lang w:val="sr-Cyrl-CS"/>
        </w:rPr>
      </w:pPr>
      <w:r w:rsidRPr="00DE700A">
        <w:rPr>
          <w:lang w:val="sr-Cyrl-CS"/>
        </w:rPr>
        <w:t xml:space="preserve">Одбор је одлучио да предложи Народној скупштини да </w:t>
      </w:r>
      <w:r w:rsidRPr="00DE700A">
        <w:rPr>
          <w:b/>
          <w:lang w:val="sr-Cyrl-CS"/>
        </w:rPr>
        <w:t>одбије</w:t>
      </w:r>
      <w:r w:rsidRPr="00DE700A">
        <w:rPr>
          <w:lang w:val="sr-Cyrl-CS"/>
        </w:rPr>
        <w:t xml:space="preserve"> следеће амандмане:</w:t>
      </w:r>
    </w:p>
    <w:p w:rsidR="00DE700A" w:rsidRPr="00DE700A" w:rsidRDefault="00DE700A" w:rsidP="00DE700A">
      <w:pPr>
        <w:ind w:firstLine="720"/>
        <w:jc w:val="both"/>
        <w:rPr>
          <w:lang w:val="sr-Cyrl-CS"/>
        </w:rPr>
      </w:pPr>
      <w:r w:rsidRPr="00DE700A">
        <w:rPr>
          <w:lang w:val="sr-Cyrl-CS"/>
        </w:rPr>
        <w:t>- на члан 1. који су заједно поднели народни посланици Радомир Лазовић, Биљана Ђорђевић, Роберт Козма, Јелена Јеринић и Ђорђе Павићевић;</w:t>
      </w:r>
    </w:p>
    <w:p w:rsidR="00DE700A" w:rsidRPr="00DE700A" w:rsidRDefault="00DE700A" w:rsidP="00DE700A">
      <w:pPr>
        <w:spacing w:after="120"/>
        <w:ind w:firstLine="720"/>
        <w:jc w:val="both"/>
        <w:rPr>
          <w:rStyle w:val="FontStyle11"/>
          <w:sz w:val="24"/>
          <w:szCs w:val="24"/>
          <w:lang w:val="sr-Cyrl-RS"/>
        </w:rPr>
      </w:pPr>
      <w:r w:rsidRPr="00DE700A">
        <w:rPr>
          <w:lang w:val="sr-Cyrl-CS"/>
        </w:rPr>
        <w:t xml:space="preserve">- на члан 3. који су заједно поднели народни посланици Радомир Лазовић, Биљана Ђорђевић, Роберт Козма, Јелена Јеринић и Ђорђе Павићевић. </w:t>
      </w:r>
    </w:p>
    <w:p w:rsidR="00DE700A" w:rsidRPr="00DE700A" w:rsidRDefault="00DE700A" w:rsidP="00DE700A">
      <w:pPr>
        <w:ind w:firstLine="720"/>
        <w:jc w:val="both"/>
      </w:pPr>
      <w:r w:rsidRPr="00DE700A">
        <w:t>За</w:t>
      </w:r>
      <w:r w:rsidRPr="00DE700A">
        <w:rPr>
          <w:lang w:val="sr-Cyrl-RS"/>
        </w:rPr>
        <w:t xml:space="preserve"> </w:t>
      </w:r>
      <w:r w:rsidRPr="00DE700A">
        <w:t>известиоца</w:t>
      </w:r>
      <w:r w:rsidRPr="00DE700A">
        <w:rPr>
          <w:lang w:val="sr-Cyrl-RS"/>
        </w:rPr>
        <w:t xml:space="preserve"> </w:t>
      </w:r>
      <w:r w:rsidRPr="00DE700A">
        <w:t>Одбора</w:t>
      </w:r>
      <w:r w:rsidRPr="00DE700A">
        <w:rPr>
          <w:lang w:val="sr-Cyrl-RS"/>
        </w:rPr>
        <w:t xml:space="preserve"> </w:t>
      </w:r>
      <w:r w:rsidRPr="00DE700A">
        <w:t>на</w:t>
      </w:r>
      <w:r w:rsidRPr="00DE700A">
        <w:rPr>
          <w:lang w:val="sr-Cyrl-RS"/>
        </w:rPr>
        <w:t xml:space="preserve"> </w:t>
      </w:r>
      <w:r w:rsidRPr="00DE700A">
        <w:t>седници</w:t>
      </w:r>
      <w:r w:rsidRPr="00DE700A">
        <w:rPr>
          <w:lang w:val="sr-Cyrl-RS"/>
        </w:rPr>
        <w:t xml:space="preserve"> </w:t>
      </w:r>
      <w:r w:rsidRPr="00DE700A">
        <w:t>Народне</w:t>
      </w:r>
      <w:r w:rsidRPr="00DE700A">
        <w:rPr>
          <w:lang w:val="sr-Cyrl-RS"/>
        </w:rPr>
        <w:t xml:space="preserve"> </w:t>
      </w:r>
      <w:r w:rsidRPr="00DE700A">
        <w:t>скупштине</w:t>
      </w:r>
      <w:r w:rsidRPr="00DE700A">
        <w:rPr>
          <w:lang w:val="sr-Cyrl-RS"/>
        </w:rPr>
        <w:t xml:space="preserve"> </w:t>
      </w:r>
      <w:r w:rsidRPr="00DE700A">
        <w:t>одређен</w:t>
      </w:r>
      <w:r w:rsidRPr="00DE700A">
        <w:rPr>
          <w:lang w:val="sr-Cyrl-RS"/>
        </w:rPr>
        <w:t xml:space="preserve"> </w:t>
      </w:r>
      <w:r w:rsidRPr="00DE700A">
        <w:t>је</w:t>
      </w:r>
      <w:r w:rsidRPr="00DE700A">
        <w:rPr>
          <w:lang w:val="sr-Cyrl-RS"/>
        </w:rPr>
        <w:t xml:space="preserve"> Верољуб Арсић</w:t>
      </w:r>
      <w:r w:rsidRPr="00DE700A">
        <w:t>, председник</w:t>
      </w:r>
      <w:r w:rsidRPr="00DE700A">
        <w:rPr>
          <w:lang w:val="sr-Cyrl-RS"/>
        </w:rPr>
        <w:t xml:space="preserve"> </w:t>
      </w:r>
      <w:r w:rsidRPr="00DE700A">
        <w:t>Одбора.</w:t>
      </w:r>
    </w:p>
    <w:p w:rsidR="00DE700A" w:rsidRPr="00DE700A" w:rsidRDefault="00DE700A" w:rsidP="00DE700A">
      <w:pPr>
        <w:jc w:val="both"/>
      </w:pPr>
    </w:p>
    <w:p w:rsidR="00DE700A" w:rsidRPr="00DE700A" w:rsidRDefault="00DE700A" w:rsidP="00DE700A">
      <w:pPr>
        <w:ind w:firstLine="720"/>
        <w:jc w:val="both"/>
      </w:pPr>
    </w:p>
    <w:p w:rsidR="00DE700A" w:rsidRPr="00DE700A" w:rsidRDefault="00DE700A" w:rsidP="00DE700A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DE700A">
        <w:rPr>
          <w:rFonts w:eastAsiaTheme="minorEastAsia"/>
          <w:color w:val="000000"/>
          <w:lang w:val="sr-Cyrl-RS" w:eastAsia="sr-Cyrl-CS"/>
        </w:rPr>
        <w:t>16</w:t>
      </w:r>
      <w:r w:rsidRPr="00DE700A">
        <w:rPr>
          <w:rFonts w:eastAsiaTheme="minorEastAsia"/>
          <w:color w:val="000000"/>
          <w:lang w:eastAsia="sr-Cyrl-CS"/>
        </w:rPr>
        <w:t>,</w:t>
      </w:r>
      <w:r w:rsidRPr="00DE700A">
        <w:rPr>
          <w:rFonts w:eastAsiaTheme="minorEastAsia"/>
          <w:color w:val="000000"/>
          <w:lang w:val="sr-Cyrl-RS" w:eastAsia="sr-Cyrl-CS"/>
        </w:rPr>
        <w:t>05</w:t>
      </w:r>
      <w:r w:rsidRPr="00DE700A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DE700A" w:rsidRPr="00DE700A" w:rsidRDefault="00DE700A" w:rsidP="00DE700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DE700A">
        <w:tab/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val="sr-Cyrl-CS" w:eastAsia="sr-Cyrl-CS"/>
        </w:rPr>
        <w:t xml:space="preserve">         Секретар                                               </w:t>
      </w:r>
      <w:r w:rsidRPr="00DE700A">
        <w:rPr>
          <w:rFonts w:eastAsiaTheme="minorEastAsia"/>
          <w:color w:val="000000"/>
          <w:lang w:eastAsia="sr-Cyrl-CS"/>
        </w:rPr>
        <w:t xml:space="preserve">       </w:t>
      </w:r>
      <w:r w:rsidRPr="00DE700A">
        <w:rPr>
          <w:rFonts w:eastAsiaTheme="minorEastAsia"/>
          <w:color w:val="000000"/>
          <w:lang w:val="sr-Cyrl-CS" w:eastAsia="sr-Cyrl-CS"/>
        </w:rPr>
        <w:t xml:space="preserve">                                           ПРЕДСЕДНИК </w:t>
      </w:r>
    </w:p>
    <w:p w:rsidR="00DE700A" w:rsidRPr="00DE700A" w:rsidRDefault="00DE700A" w:rsidP="00DE700A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val="sr-Cyrl-CS" w:eastAsia="sr-Cyrl-CS"/>
        </w:rPr>
        <w:tab/>
      </w:r>
    </w:p>
    <w:p w:rsidR="00DE700A" w:rsidRPr="00DE700A" w:rsidRDefault="00DE700A" w:rsidP="00DE700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DE700A">
        <w:rPr>
          <w:rFonts w:eastAsiaTheme="minorEastAsia"/>
          <w:color w:val="000000"/>
          <w:lang w:eastAsia="sr-Cyrl-CS"/>
        </w:rPr>
        <w:t xml:space="preserve"> </w:t>
      </w:r>
      <w:r w:rsidRPr="00DE700A">
        <w:rPr>
          <w:rFonts w:eastAsiaTheme="minorEastAsia"/>
          <w:color w:val="000000"/>
          <w:lang w:val="sr-Cyrl-CS" w:eastAsia="sr-Cyrl-CS"/>
        </w:rPr>
        <w:t>Тијана Игњатовић                                                                                        Верољуб Арсић</w:t>
      </w:r>
    </w:p>
    <w:p w:rsidR="00DE700A" w:rsidRPr="00DE700A" w:rsidRDefault="00DE700A" w:rsidP="00DE700A">
      <w:bookmarkStart w:id="0" w:name="_GoBack"/>
      <w:bookmarkEnd w:id="0"/>
    </w:p>
    <w:sectPr w:rsidR="00DE700A" w:rsidRPr="00DE700A" w:rsidSect="00DE700A">
      <w:pgSz w:w="11907" w:h="16840" w:code="9"/>
      <w:pgMar w:top="993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110AE"/>
    <w:multiLevelType w:val="hybridMultilevel"/>
    <w:tmpl w:val="40485462"/>
    <w:lvl w:ilvl="0" w:tplc="13FC171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25643A"/>
    <w:multiLevelType w:val="hybridMultilevel"/>
    <w:tmpl w:val="8BC20BF8"/>
    <w:lvl w:ilvl="0" w:tplc="B142C9B0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0A"/>
    <w:rsid w:val="00587C53"/>
    <w:rsid w:val="005B2EA3"/>
    <w:rsid w:val="00DE700A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DE700A"/>
  </w:style>
  <w:style w:type="paragraph" w:styleId="ListParagraph">
    <w:name w:val="List Paragraph"/>
    <w:basedOn w:val="Normal"/>
    <w:uiPriority w:val="34"/>
    <w:qFormat/>
    <w:rsid w:val="00DE700A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DE700A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DE700A"/>
  </w:style>
  <w:style w:type="paragraph" w:styleId="ListParagraph">
    <w:name w:val="List Paragraph"/>
    <w:basedOn w:val="Normal"/>
    <w:uiPriority w:val="34"/>
    <w:qFormat/>
    <w:rsid w:val="00DE700A"/>
    <w:pPr>
      <w:ind w:left="720"/>
      <w:contextualSpacing/>
    </w:pPr>
  </w:style>
  <w:style w:type="character" w:customStyle="1" w:styleId="FontStyle12">
    <w:name w:val="Font Style12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DE70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DE700A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2537</Words>
  <Characters>14464</Characters>
  <Application>Microsoft Office Word</Application>
  <DocSecurity>0</DocSecurity>
  <Lines>120</Lines>
  <Paragraphs>33</Paragraphs>
  <ScaleCrop>false</ScaleCrop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1</cp:revision>
  <dcterms:created xsi:type="dcterms:W3CDTF">2023-09-12T10:10:00Z</dcterms:created>
  <dcterms:modified xsi:type="dcterms:W3CDTF">2023-09-12T10:19:00Z</dcterms:modified>
</cp:coreProperties>
</file>